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5E" w:rsidRPr="0001005E" w:rsidRDefault="00ED4A6D" w:rsidP="0001005E">
      <w:pPr>
        <w:pStyle w:val="Style1"/>
        <w:widowControl/>
        <w:spacing w:before="16" w:line="288" w:lineRule="auto"/>
        <w:ind w:firstLine="121"/>
        <w:jc w:val="center"/>
        <w:rPr>
          <w:rStyle w:val="FontStyle11"/>
          <w:color w:val="002060"/>
        </w:rPr>
      </w:pPr>
      <w:r>
        <w:rPr>
          <w:noProof/>
          <w:color w:val="00206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75pt;margin-top:0;width:158.25pt;height:241.85pt;z-index:251658240;mso-wrap-edited:f;mso-wrap-distance-left:1.85pt;mso-wrap-distance-right:1.85pt;mso-position-horizontal-relative:margin" filled="f" stroked="f">
            <v:textbox inset="0,0,0,0">
              <w:txbxContent>
                <w:p w:rsidR="004C5505" w:rsidRDefault="007E239F">
                  <w:pPr>
                    <w:widowControl/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2170213" cy="3060000"/>
                        <wp:effectExtent l="0" t="0" r="0" b="0"/>
                        <wp:docPr id="2" name="Рисунок 2" descr="E:\матеріали\08-Вестник ХДУ Психология\2014\№1\ХДУ-Весник-психологи-сайт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матеріали\08-Вестник ХДУ Психология\2014\№1\ХДУ-Весник-психологи-сайт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0213" cy="30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side="right" anchorx="margin"/>
          </v:shape>
        </w:pict>
      </w:r>
      <w:r w:rsidR="0001005E" w:rsidRPr="0001005E">
        <w:rPr>
          <w:rStyle w:val="FontStyle11"/>
          <w:color w:val="002060"/>
        </w:rPr>
        <w:t>УМОВИ ПУБЛІКАЦІЇ СТАТЕЙ</w:t>
      </w:r>
    </w:p>
    <w:p w:rsidR="004C5505" w:rsidRPr="00C33EBB" w:rsidRDefault="00DF2660" w:rsidP="00C33EBB">
      <w:pPr>
        <w:pStyle w:val="Style1"/>
        <w:widowControl/>
        <w:spacing w:before="16" w:line="288" w:lineRule="auto"/>
        <w:ind w:firstLine="121"/>
        <w:jc w:val="center"/>
        <w:rPr>
          <w:b/>
          <w:bCs/>
          <w:color w:val="002060"/>
          <w:lang w:val="ru-RU"/>
        </w:rPr>
      </w:pPr>
      <w:r w:rsidRPr="0001005E">
        <w:rPr>
          <w:rStyle w:val="FontStyle11"/>
          <w:color w:val="002060"/>
        </w:rPr>
        <w:t>У НАУКОВОМУ ВІСНИКУ ХЕРСОНСЬКОГО ДЕРЖАВНОГО УНІВЕРСИТЕТУ.</w:t>
      </w:r>
      <w:r w:rsidR="0001005E" w:rsidRPr="0001005E">
        <w:rPr>
          <w:rStyle w:val="FontStyle11"/>
          <w:color w:val="002060"/>
        </w:rPr>
        <w:br/>
      </w:r>
      <w:r w:rsidRPr="0001005E">
        <w:rPr>
          <w:rStyle w:val="FontStyle11"/>
          <w:color w:val="002060"/>
        </w:rPr>
        <w:t>СЕРІЯ «ПСИХОЛОГІЧНІ НАУКИ»</w:t>
      </w:r>
      <w:r w:rsidR="00872BFE">
        <w:rPr>
          <w:rStyle w:val="FontStyle11"/>
          <w:color w:val="002060"/>
        </w:rPr>
        <w:t xml:space="preserve"> № 1 / 2014 р.</w:t>
      </w:r>
    </w:p>
    <w:p w:rsidR="007D5D60" w:rsidRPr="007D5D60" w:rsidRDefault="00DF2660" w:rsidP="007D5D60">
      <w:pPr>
        <w:pStyle w:val="Style2"/>
        <w:widowControl/>
        <w:spacing w:before="50" w:line="288" w:lineRule="auto"/>
        <w:ind w:left="3261"/>
        <w:rPr>
          <w:rStyle w:val="FontStyle11"/>
        </w:rPr>
      </w:pPr>
      <w:r w:rsidRPr="0001005E">
        <w:rPr>
          <w:rStyle w:val="FontStyle13"/>
        </w:rPr>
        <w:t>Науковий вісник Херсонського державного університету. Серія «Психологічні науки»</w:t>
      </w:r>
      <w:r w:rsidR="0001005E" w:rsidRPr="0001005E">
        <w:rPr>
          <w:rStyle w:val="FontStyle13"/>
        </w:rPr>
        <w:t xml:space="preserve"> – </w:t>
      </w:r>
      <w:r w:rsidRPr="0001005E">
        <w:rPr>
          <w:rStyle w:val="FontStyle13"/>
        </w:rPr>
        <w:t xml:space="preserve">це науково-теоретичне видання з психологічних наук, засноване у 2013 р. Свідоцтво про реєстрацію: </w:t>
      </w:r>
      <w:r w:rsidRPr="0001005E">
        <w:rPr>
          <w:rStyle w:val="FontStyle11"/>
        </w:rPr>
        <w:t>КВ № 20082-9882 Р.</w:t>
      </w:r>
    </w:p>
    <w:p w:rsidR="00C33EBB" w:rsidRPr="00C33EBB" w:rsidRDefault="00C33EBB" w:rsidP="0001005E">
      <w:pPr>
        <w:pStyle w:val="Style2"/>
        <w:widowControl/>
        <w:spacing w:before="50" w:line="288" w:lineRule="auto"/>
        <w:ind w:left="3261"/>
        <w:rPr>
          <w:rStyle w:val="FontStyle11"/>
          <w:lang w:val="ru-RU"/>
        </w:rPr>
      </w:pPr>
      <w:r w:rsidRPr="00C33EBB">
        <w:rPr>
          <w:bCs/>
          <w:lang w:val="en-GB"/>
        </w:rPr>
        <w:t xml:space="preserve">Centre International de </w:t>
      </w:r>
      <w:proofErr w:type="spellStart"/>
      <w:r w:rsidRPr="00C33EBB">
        <w:rPr>
          <w:bCs/>
          <w:lang w:val="en-GB"/>
        </w:rPr>
        <w:t>l'ISSN</w:t>
      </w:r>
      <w:proofErr w:type="spellEnd"/>
      <w:r w:rsidRPr="00C33EBB">
        <w:rPr>
          <w:bCs/>
          <w:lang w:val="en-GB"/>
        </w:rPr>
        <w:t>:</w:t>
      </w:r>
      <w:r w:rsidRPr="00C33EBB">
        <w:rPr>
          <w:rStyle w:val="FontStyle11"/>
          <w:lang w:val="ru-RU"/>
        </w:rPr>
        <w:t xml:space="preserve"> 2312-3206</w:t>
      </w:r>
      <w:r w:rsidR="007D5D60">
        <w:rPr>
          <w:rStyle w:val="FontStyle11"/>
          <w:lang w:val="ru-RU"/>
        </w:rPr>
        <w:t>.</w:t>
      </w:r>
    </w:p>
    <w:p w:rsidR="004C5505" w:rsidRPr="0001005E" w:rsidRDefault="00DF2660" w:rsidP="0001005E">
      <w:pPr>
        <w:pStyle w:val="Style2"/>
        <w:widowControl/>
        <w:spacing w:line="288" w:lineRule="auto"/>
        <w:ind w:left="3261"/>
        <w:rPr>
          <w:rStyle w:val="FontStyle13"/>
        </w:rPr>
      </w:pPr>
      <w:r w:rsidRPr="0001005E">
        <w:rPr>
          <w:rStyle w:val="FontStyle13"/>
        </w:rPr>
        <w:t>У збірнику висвітлюються актуальні питання загальної психології та психології особистості, педагогічної та корекційної психології, історії психології, соціальної та юридичної психології, психології соціальної роботи, організаційної психології та економічної психології.</w:t>
      </w:r>
    </w:p>
    <w:p w:rsidR="004C5505" w:rsidRPr="0001005E" w:rsidRDefault="004C5505" w:rsidP="0001005E">
      <w:pPr>
        <w:pStyle w:val="Style3"/>
        <w:widowControl/>
        <w:spacing w:line="288" w:lineRule="auto"/>
        <w:rPr>
          <w:sz w:val="20"/>
          <w:szCs w:val="20"/>
        </w:rPr>
      </w:pPr>
    </w:p>
    <w:p w:rsidR="007E239F" w:rsidRDefault="007E239F" w:rsidP="0001005E">
      <w:pPr>
        <w:pStyle w:val="Style2"/>
        <w:widowControl/>
        <w:spacing w:line="288" w:lineRule="auto"/>
        <w:rPr>
          <w:rStyle w:val="FontStyle11"/>
        </w:rPr>
      </w:pPr>
      <w:r w:rsidRPr="007E239F">
        <w:rPr>
          <w:rStyle w:val="FontStyle11"/>
        </w:rPr>
        <w:t>Науковий вісник Херсонського державного університету. Серія «Психологічні науки» є фаховим виданням на підставі Наказу МОН України від 4 липня 2014 року № 793 (додаток № 8).</w:t>
      </w:r>
    </w:p>
    <w:p w:rsidR="007D5D60" w:rsidRDefault="007D5D60" w:rsidP="0001005E">
      <w:pPr>
        <w:pStyle w:val="Style2"/>
        <w:widowControl/>
        <w:spacing w:line="288" w:lineRule="auto"/>
        <w:rPr>
          <w:rStyle w:val="FontStyle11"/>
          <w:lang w:val="ru-RU"/>
        </w:rPr>
      </w:pPr>
    </w:p>
    <w:p w:rsidR="004C5505" w:rsidRPr="0001005E" w:rsidRDefault="00DF2660" w:rsidP="0001005E">
      <w:pPr>
        <w:pStyle w:val="Style2"/>
        <w:widowControl/>
        <w:spacing w:line="288" w:lineRule="auto"/>
        <w:rPr>
          <w:rStyle w:val="FontStyle13"/>
        </w:rPr>
      </w:pPr>
      <w:r w:rsidRPr="007E239F">
        <w:rPr>
          <w:rStyle w:val="FontStyle11"/>
          <w:b w:val="0"/>
        </w:rPr>
        <w:t>До друку</w:t>
      </w:r>
      <w:r w:rsidRPr="0001005E">
        <w:rPr>
          <w:rStyle w:val="FontStyle11"/>
        </w:rPr>
        <w:t xml:space="preserve"> </w:t>
      </w:r>
      <w:r w:rsidRPr="0001005E">
        <w:rPr>
          <w:rStyle w:val="FontStyle13"/>
        </w:rPr>
        <w:t>приймаються статті докторів наук, кандидатів наук, молодих науковців (аспірантів, здобувачів), а також інших осіб, які мають вищу освіту та займаються науковою діяльністю. Редакція залишає за собою право на рецензування, редагування, скорочення і відхилення статей. За достовірність фактів, статистичних даних та іншої інформації відповідальність несе автор. Передрук матеріалів збірника дозволяється тільки з дозволу автора і редакції.</w:t>
      </w:r>
    </w:p>
    <w:p w:rsidR="00E45E9E" w:rsidRPr="00E45E9E" w:rsidRDefault="00E45E9E" w:rsidP="00E45E9E">
      <w:pPr>
        <w:pStyle w:val="a6"/>
        <w:jc w:val="center"/>
        <w:rPr>
          <w:rFonts w:ascii="Times New Roman Полужирный" w:hAnsi="Times New Roman Полужирный"/>
          <w:caps/>
          <w:color w:val="244061" w:themeColor="accent1" w:themeShade="80"/>
        </w:rPr>
      </w:pPr>
      <w:r w:rsidRPr="00E45E9E">
        <w:rPr>
          <w:rStyle w:val="a7"/>
          <w:rFonts w:ascii="Times New Roman Полужирный" w:hAnsi="Times New Roman Полужирный"/>
          <w:caps/>
          <w:color w:val="244061" w:themeColor="accent1" w:themeShade="80"/>
        </w:rPr>
        <w:t>Рубрики журналу</w:t>
      </w:r>
    </w:p>
    <w:p w:rsidR="00E45E9E" w:rsidRDefault="00E45E9E" w:rsidP="00E45E9E">
      <w:pPr>
        <w:pStyle w:val="a6"/>
        <w:sectPr w:rsidR="00E45E9E" w:rsidSect="0001005E">
          <w:type w:val="continuous"/>
          <w:pgSz w:w="11905" w:h="16837"/>
          <w:pgMar w:top="1134" w:right="1701" w:bottom="1134" w:left="851" w:header="709" w:footer="709" w:gutter="0"/>
          <w:cols w:space="60"/>
          <w:noEndnote/>
        </w:sectPr>
      </w:pPr>
    </w:p>
    <w:p w:rsidR="00E45E9E" w:rsidRDefault="00E45E9E" w:rsidP="00E45E9E">
      <w:pPr>
        <w:pStyle w:val="a6"/>
        <w:ind w:left="284"/>
      </w:pPr>
      <w:r>
        <w:lastRenderedPageBreak/>
        <w:t>1. Загальна психологія; психологія особистості</w:t>
      </w:r>
      <w:r>
        <w:br/>
        <w:t>2. Педагогічна та вікова психологія</w:t>
      </w:r>
      <w:r>
        <w:br/>
        <w:t>3. Соціальна психологія; психологія соціальної роботи</w:t>
      </w:r>
      <w:r>
        <w:br/>
        <w:t>4. Історія психології</w:t>
      </w:r>
      <w:r>
        <w:br/>
      </w:r>
      <w:r>
        <w:lastRenderedPageBreak/>
        <w:t>5. Організаційна психологія</w:t>
      </w:r>
      <w:r>
        <w:br/>
        <w:t>6. Юридична психологія</w:t>
      </w:r>
      <w:r>
        <w:br/>
        <w:t>7. Економічна психологія</w:t>
      </w:r>
      <w:r>
        <w:br/>
        <w:t>8. Медична психологія</w:t>
      </w:r>
      <w:r>
        <w:br/>
        <w:t>9. Спеціальна психологія</w:t>
      </w:r>
    </w:p>
    <w:p w:rsidR="00E45E9E" w:rsidRDefault="00E45E9E" w:rsidP="00E45E9E">
      <w:pPr>
        <w:pStyle w:val="Style3"/>
        <w:widowControl/>
        <w:spacing w:line="288" w:lineRule="auto"/>
        <w:ind w:left="284"/>
        <w:jc w:val="center"/>
        <w:rPr>
          <w:sz w:val="20"/>
          <w:szCs w:val="20"/>
        </w:rPr>
        <w:sectPr w:rsidR="00E45E9E" w:rsidSect="00E45E9E">
          <w:type w:val="continuous"/>
          <w:pgSz w:w="11905" w:h="16837"/>
          <w:pgMar w:top="1134" w:right="1701" w:bottom="1134" w:left="1276" w:header="709" w:footer="709" w:gutter="0"/>
          <w:cols w:num="2" w:space="60"/>
          <w:noEndnote/>
        </w:sectPr>
      </w:pPr>
    </w:p>
    <w:p w:rsidR="004C5505" w:rsidRDefault="004C5505" w:rsidP="0001005E">
      <w:pPr>
        <w:pStyle w:val="Style3"/>
        <w:widowControl/>
        <w:spacing w:line="288" w:lineRule="auto"/>
        <w:jc w:val="center"/>
        <w:rPr>
          <w:sz w:val="20"/>
          <w:szCs w:val="20"/>
        </w:rPr>
      </w:pPr>
    </w:p>
    <w:p w:rsidR="004C5505" w:rsidRDefault="00DF2660" w:rsidP="0001005E">
      <w:pPr>
        <w:pStyle w:val="Style3"/>
        <w:widowControl/>
        <w:spacing w:before="76" w:line="288" w:lineRule="auto"/>
        <w:jc w:val="center"/>
        <w:rPr>
          <w:rStyle w:val="FontStyle11"/>
          <w:color w:val="002060"/>
        </w:rPr>
      </w:pPr>
      <w:r w:rsidRPr="0001005E">
        <w:rPr>
          <w:rStyle w:val="FontStyle11"/>
          <w:color w:val="002060"/>
        </w:rPr>
        <w:t>ВИМОГИ ДО ОФОРМЛЕННЯ СТАТЕЙ</w:t>
      </w:r>
    </w:p>
    <w:p w:rsidR="007D5D60" w:rsidRPr="0001005E" w:rsidRDefault="007D5D60" w:rsidP="0001005E">
      <w:pPr>
        <w:pStyle w:val="Style3"/>
        <w:widowControl/>
        <w:spacing w:before="76" w:line="288" w:lineRule="auto"/>
        <w:jc w:val="center"/>
        <w:rPr>
          <w:rStyle w:val="FontStyle11"/>
          <w:color w:val="002060"/>
        </w:rPr>
      </w:pPr>
    </w:p>
    <w:p w:rsidR="004C5505" w:rsidRPr="0001005E" w:rsidRDefault="00DF2660" w:rsidP="0001005E">
      <w:pPr>
        <w:pStyle w:val="Style4"/>
        <w:widowControl/>
        <w:spacing w:before="55" w:line="288" w:lineRule="auto"/>
        <w:rPr>
          <w:rStyle w:val="FontStyle13"/>
        </w:rPr>
      </w:pPr>
      <w:r w:rsidRPr="0001005E">
        <w:rPr>
          <w:rStyle w:val="FontStyle13"/>
        </w:rPr>
        <w:t xml:space="preserve">Просимо Вас дотримуватися правил підготовки, комплектації та оформлення рукописів для </w:t>
      </w:r>
      <w:r w:rsidRPr="0001005E">
        <w:rPr>
          <w:rStyle w:val="FontStyle11"/>
        </w:rPr>
        <w:t xml:space="preserve">Наукового вісника Херсонського державного університету. Серія «Психологічні науки». </w:t>
      </w:r>
      <w:r w:rsidRPr="0001005E">
        <w:rPr>
          <w:rStyle w:val="FontStyle13"/>
        </w:rPr>
        <w:t>Авторські рукописи мають бути оформленими відповідно до державних стандартів і відповідати вимогам Постанови ВАК України №</w:t>
      </w:r>
      <w:r w:rsidR="004F354F">
        <w:rPr>
          <w:rStyle w:val="FontStyle13"/>
        </w:rPr>
        <w:t xml:space="preserve"> </w:t>
      </w:r>
      <w:r w:rsidRPr="0001005E">
        <w:rPr>
          <w:rStyle w:val="FontStyle13"/>
        </w:rPr>
        <w:t xml:space="preserve">7-05/1 від 15.01.2003 р.: </w:t>
      </w:r>
      <w:r w:rsidR="00C33EBB">
        <w:rPr>
          <w:rStyle w:val="FontStyle12"/>
        </w:rPr>
        <w:t>«</w:t>
      </w:r>
      <w:proofErr w:type="spellStart"/>
      <w:r w:rsidR="00C33EBB">
        <w:rPr>
          <w:rStyle w:val="FontStyle12"/>
        </w:rPr>
        <w:t>...приймати</w:t>
      </w:r>
      <w:proofErr w:type="spellEnd"/>
      <w:r w:rsidR="00C33EBB">
        <w:rPr>
          <w:rStyle w:val="FontStyle12"/>
        </w:rPr>
        <w:t xml:space="preserve"> до друку</w:t>
      </w:r>
      <w:r w:rsidRPr="0001005E">
        <w:rPr>
          <w:rStyle w:val="FontStyle12"/>
        </w:rPr>
        <w:t xml:space="preserve"> лише наукові статті, які мають такі необхідні елементи: постановка проблеми у загальному вигляді та її зв</w:t>
      </w:r>
      <w:r w:rsidR="0001005E" w:rsidRPr="0001005E">
        <w:rPr>
          <w:rStyle w:val="FontStyle12"/>
        </w:rPr>
        <w:t>’</w:t>
      </w:r>
      <w:r w:rsidRPr="0001005E">
        <w:rPr>
          <w:rStyle w:val="FontStyle12"/>
        </w:rPr>
        <w:t xml:space="preserve">язок із важливими науковими чи практичними завданнями; аналіз останніх досліджень і публікацій, в яких започатковано </w:t>
      </w:r>
      <w:r w:rsidRPr="0001005E">
        <w:rPr>
          <w:rStyle w:val="FontStyle12"/>
        </w:rPr>
        <w:lastRenderedPageBreak/>
        <w:t>розв</w:t>
      </w:r>
      <w:r w:rsidR="0001005E" w:rsidRPr="0001005E">
        <w:rPr>
          <w:rStyle w:val="FontStyle12"/>
        </w:rPr>
        <w:t>’</w:t>
      </w:r>
      <w:r w:rsidRPr="0001005E">
        <w:rPr>
          <w:rStyle w:val="FontStyle12"/>
        </w:rPr>
        <w:t xml:space="preserve">язання даної проблеми і на які спирається автор; виділення невиділених раніше частин загальної проблеми, котрим присвячується означена стаття; формулювання цілей статті (постановка завдання); виклад основного матеріалу дослідження з повним </w:t>
      </w:r>
      <w:r w:rsidR="0001005E" w:rsidRPr="0001005E">
        <w:rPr>
          <w:rStyle w:val="FontStyle12"/>
        </w:rPr>
        <w:t>обґрунтуванням</w:t>
      </w:r>
      <w:r w:rsidRPr="0001005E">
        <w:rPr>
          <w:rStyle w:val="FontStyle12"/>
        </w:rPr>
        <w:t xml:space="preserve"> отриманих наукових результатів; висновки з даного дослідження і перспективи подальших розвідок у даному напрямі» </w:t>
      </w:r>
      <w:r w:rsidRPr="0001005E">
        <w:rPr>
          <w:rStyle w:val="FontStyle13"/>
        </w:rPr>
        <w:t>(Бюлетень ВАК України, № 1, 2003).</w:t>
      </w:r>
    </w:p>
    <w:p w:rsidR="007D5D60" w:rsidRPr="0001005E" w:rsidRDefault="007D5D60" w:rsidP="0001005E">
      <w:pPr>
        <w:pStyle w:val="Style3"/>
        <w:widowControl/>
        <w:spacing w:line="288" w:lineRule="auto"/>
        <w:jc w:val="center"/>
        <w:rPr>
          <w:sz w:val="20"/>
          <w:szCs w:val="20"/>
        </w:rPr>
      </w:pPr>
    </w:p>
    <w:p w:rsidR="004C5505" w:rsidRPr="0001005E" w:rsidRDefault="00DF2660" w:rsidP="0001005E">
      <w:pPr>
        <w:pStyle w:val="Style3"/>
        <w:widowControl/>
        <w:spacing w:before="66" w:line="288" w:lineRule="auto"/>
        <w:jc w:val="center"/>
        <w:rPr>
          <w:rStyle w:val="FontStyle11"/>
        </w:rPr>
      </w:pPr>
      <w:r w:rsidRPr="0001005E">
        <w:rPr>
          <w:rStyle w:val="FontStyle11"/>
        </w:rPr>
        <w:t>Вимоги до оформлення тексту рукопису</w:t>
      </w:r>
    </w:p>
    <w:p w:rsidR="00C71B1E" w:rsidRPr="0001005E" w:rsidRDefault="00DF2660" w:rsidP="0001005E">
      <w:pPr>
        <w:pStyle w:val="Style2"/>
        <w:widowControl/>
        <w:numPr>
          <w:ilvl w:val="0"/>
          <w:numId w:val="1"/>
        </w:numPr>
        <w:tabs>
          <w:tab w:val="left" w:pos="284"/>
        </w:tabs>
        <w:spacing w:line="288" w:lineRule="auto"/>
        <w:ind w:left="0" w:firstLine="0"/>
        <w:rPr>
          <w:rStyle w:val="FontStyle13"/>
        </w:rPr>
      </w:pPr>
      <w:r w:rsidRPr="0001005E">
        <w:rPr>
          <w:rStyle w:val="FontStyle13"/>
        </w:rPr>
        <w:t xml:space="preserve">Папір формату А4. </w:t>
      </w:r>
      <w:r w:rsidR="00C44EEE">
        <w:rPr>
          <w:lang w:val="ru-RU"/>
        </w:rPr>
        <w:t>П</w:t>
      </w:r>
      <w:r w:rsidR="00C44EEE" w:rsidRPr="00C44EEE">
        <w:t>оля з усіх сторін – 20 мм;</w:t>
      </w:r>
      <w:r w:rsidRPr="0001005E">
        <w:rPr>
          <w:rStyle w:val="FontStyle13"/>
        </w:rPr>
        <w:t xml:space="preserve"> інтервал </w:t>
      </w:r>
      <w:proofErr w:type="gramStart"/>
      <w:r w:rsidRPr="0001005E">
        <w:rPr>
          <w:rStyle w:val="FontStyle13"/>
        </w:rPr>
        <w:t>між</w:t>
      </w:r>
      <w:proofErr w:type="gramEnd"/>
      <w:r w:rsidRPr="0001005E">
        <w:rPr>
          <w:rStyle w:val="FontStyle13"/>
        </w:rPr>
        <w:t xml:space="preserve"> рядками</w:t>
      </w:r>
      <w:r w:rsidR="0001005E" w:rsidRPr="0001005E">
        <w:rPr>
          <w:rStyle w:val="FontStyle13"/>
        </w:rPr>
        <w:t xml:space="preserve"> – </w:t>
      </w:r>
      <w:r w:rsidRPr="0001005E">
        <w:rPr>
          <w:rStyle w:val="FontStyle13"/>
        </w:rPr>
        <w:t>1,5.</w:t>
      </w:r>
    </w:p>
    <w:p w:rsidR="00C71B1E" w:rsidRPr="0001005E" w:rsidRDefault="00C71B1E" w:rsidP="0001005E">
      <w:pPr>
        <w:pStyle w:val="Style4"/>
        <w:widowControl/>
        <w:numPr>
          <w:ilvl w:val="0"/>
          <w:numId w:val="2"/>
        </w:numPr>
        <w:tabs>
          <w:tab w:val="left" w:pos="278"/>
        </w:tabs>
        <w:spacing w:before="62" w:line="276" w:lineRule="auto"/>
        <w:rPr>
          <w:rStyle w:val="FontStyle12"/>
          <w:i w:val="0"/>
        </w:rPr>
      </w:pPr>
      <w:r w:rsidRPr="0001005E">
        <w:rPr>
          <w:rStyle w:val="FontStyle12"/>
          <w:i w:val="0"/>
        </w:rPr>
        <w:t>Посилання на джерела необхідно робити по тексту у квадратних дужках із зазначенням номерів сторінок відповідно джерела.</w:t>
      </w:r>
    </w:p>
    <w:p w:rsidR="00C71B1E" w:rsidRPr="0001005E" w:rsidRDefault="00C71B1E" w:rsidP="0001005E">
      <w:pPr>
        <w:pStyle w:val="Style4"/>
        <w:widowControl/>
        <w:numPr>
          <w:ilvl w:val="0"/>
          <w:numId w:val="2"/>
        </w:numPr>
        <w:tabs>
          <w:tab w:val="left" w:pos="278"/>
        </w:tabs>
        <w:spacing w:line="276" w:lineRule="auto"/>
        <w:rPr>
          <w:rStyle w:val="FontStyle12"/>
          <w:i w:val="0"/>
        </w:rPr>
      </w:pPr>
      <w:r w:rsidRPr="0001005E">
        <w:rPr>
          <w:rStyle w:val="FontStyle12"/>
          <w:i w:val="0"/>
        </w:rPr>
        <w:t>Бібліографічні описи джерел мають обов</w:t>
      </w:r>
      <w:r w:rsidR="0001005E" w:rsidRPr="0001005E">
        <w:rPr>
          <w:rStyle w:val="FontStyle12"/>
          <w:i w:val="0"/>
        </w:rPr>
        <w:t>’</w:t>
      </w:r>
      <w:r w:rsidRPr="0001005E">
        <w:rPr>
          <w:rStyle w:val="FontStyle12"/>
          <w:i w:val="0"/>
        </w:rPr>
        <w:t>язково містити прізвище та ініціали авторів, назви їхніх праць, місто та рік видання, видавництво, кількість сторінок видання.</w:t>
      </w:r>
    </w:p>
    <w:p w:rsidR="00C71B1E" w:rsidRPr="0001005E" w:rsidRDefault="00C71B1E" w:rsidP="0001005E">
      <w:pPr>
        <w:pStyle w:val="Style4"/>
        <w:widowControl/>
        <w:numPr>
          <w:ilvl w:val="0"/>
          <w:numId w:val="2"/>
        </w:numPr>
        <w:tabs>
          <w:tab w:val="left" w:pos="278"/>
        </w:tabs>
        <w:spacing w:line="276" w:lineRule="auto"/>
        <w:rPr>
          <w:rStyle w:val="FontStyle12"/>
          <w:i w:val="0"/>
        </w:rPr>
      </w:pPr>
      <w:r w:rsidRPr="0001005E">
        <w:rPr>
          <w:rStyle w:val="FontStyle12"/>
          <w:i w:val="0"/>
        </w:rPr>
        <w:t>Авторські примітки оформлюються наприкінці сторінок з використанням символу * як знаку виноски. Обсяг статті</w:t>
      </w:r>
      <w:r w:rsidR="0001005E" w:rsidRPr="0001005E">
        <w:rPr>
          <w:rStyle w:val="FontStyle12"/>
          <w:i w:val="0"/>
        </w:rPr>
        <w:t xml:space="preserve"> – </w:t>
      </w:r>
      <w:r w:rsidR="00872BFE">
        <w:rPr>
          <w:rStyle w:val="FontStyle12"/>
          <w:i w:val="0"/>
        </w:rPr>
        <w:t>до 20</w:t>
      </w:r>
      <w:r w:rsidR="00C33EBB">
        <w:rPr>
          <w:rStyle w:val="FontStyle12"/>
          <w:i w:val="0"/>
        </w:rPr>
        <w:t xml:space="preserve"> стор.</w:t>
      </w:r>
    </w:p>
    <w:p w:rsidR="00C71B1E" w:rsidRPr="0001005E" w:rsidRDefault="00C71B1E" w:rsidP="0001005E">
      <w:pPr>
        <w:pStyle w:val="Style4"/>
        <w:widowControl/>
        <w:numPr>
          <w:ilvl w:val="0"/>
          <w:numId w:val="2"/>
        </w:numPr>
        <w:tabs>
          <w:tab w:val="left" w:pos="278"/>
        </w:tabs>
        <w:spacing w:before="5" w:line="276" w:lineRule="auto"/>
        <w:rPr>
          <w:rStyle w:val="FontStyle12"/>
          <w:i w:val="0"/>
        </w:rPr>
      </w:pPr>
      <w:r w:rsidRPr="0001005E">
        <w:rPr>
          <w:rStyle w:val="FontStyle12"/>
          <w:i w:val="0"/>
        </w:rPr>
        <w:t>Стаття повинна містити УДК, анотації та ключові слова українською, російською та англійською мовами, переклад назви статті на англійську мову.</w:t>
      </w:r>
    </w:p>
    <w:p w:rsidR="00C71B1E" w:rsidRPr="0001005E" w:rsidRDefault="00C71B1E" w:rsidP="0001005E">
      <w:pPr>
        <w:pStyle w:val="Style5"/>
        <w:widowControl/>
        <w:spacing w:line="276" w:lineRule="auto"/>
        <w:rPr>
          <w:rStyle w:val="FontStyle12"/>
          <w:i w:val="0"/>
        </w:rPr>
      </w:pPr>
      <w:r w:rsidRPr="0001005E">
        <w:rPr>
          <w:rStyle w:val="FontStyle12"/>
          <w:i w:val="0"/>
        </w:rPr>
        <w:t>Рукописи, що не відповідають вимогам, зазначеним у п. 1-3, редакція не реєструє й не розглядає з метою публікації.</w:t>
      </w:r>
    </w:p>
    <w:p w:rsidR="00C71B1E" w:rsidRDefault="00C71B1E" w:rsidP="0001005E">
      <w:pPr>
        <w:pStyle w:val="Style2"/>
        <w:widowControl/>
        <w:spacing w:line="276" w:lineRule="auto"/>
        <w:jc w:val="center"/>
        <w:rPr>
          <w:sz w:val="20"/>
          <w:szCs w:val="20"/>
        </w:rPr>
      </w:pPr>
    </w:p>
    <w:p w:rsidR="00C33EBB" w:rsidRPr="0001005E" w:rsidRDefault="007D5D60" w:rsidP="00C33EBB">
      <w:pPr>
        <w:pStyle w:val="Style3"/>
        <w:widowControl/>
        <w:spacing w:before="76" w:line="288" w:lineRule="auto"/>
        <w:jc w:val="center"/>
        <w:rPr>
          <w:rStyle w:val="FontStyle11"/>
          <w:color w:val="002060"/>
        </w:rPr>
      </w:pPr>
      <w:r>
        <w:rPr>
          <w:rStyle w:val="FontStyle11"/>
          <w:color w:val="002060"/>
        </w:rPr>
        <w:t>ПРИКЛАД</w:t>
      </w:r>
      <w:r w:rsidR="00C33EBB" w:rsidRPr="0001005E">
        <w:rPr>
          <w:rStyle w:val="FontStyle11"/>
          <w:color w:val="002060"/>
        </w:rPr>
        <w:t xml:space="preserve"> ОФОРМ</w:t>
      </w:r>
      <w:r>
        <w:rPr>
          <w:rStyle w:val="FontStyle11"/>
          <w:color w:val="002060"/>
        </w:rPr>
        <w:t>ЛЕННЯ СТАТТІ</w:t>
      </w:r>
    </w:p>
    <w:p w:rsidR="00C33EBB" w:rsidRDefault="00C33EBB" w:rsidP="0001005E">
      <w:pPr>
        <w:pStyle w:val="Style2"/>
        <w:widowControl/>
        <w:spacing w:line="276" w:lineRule="auto"/>
        <w:jc w:val="center"/>
        <w:rPr>
          <w:sz w:val="20"/>
          <w:szCs w:val="20"/>
        </w:rPr>
      </w:pPr>
    </w:p>
    <w:p w:rsidR="00C33EBB" w:rsidRDefault="00C33EBB" w:rsidP="00C33EBB">
      <w:pPr>
        <w:pStyle w:val="Pa1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33EBB">
        <w:rPr>
          <w:rFonts w:ascii="Times New Roman" w:hAnsi="Times New Roman" w:cs="Times New Roman"/>
          <w:color w:val="000000"/>
          <w:sz w:val="22"/>
          <w:szCs w:val="22"/>
        </w:rPr>
        <w:t xml:space="preserve">УДК 159.938.3:378 </w:t>
      </w:r>
    </w:p>
    <w:p w:rsidR="00C33EBB" w:rsidRPr="00C33EBB" w:rsidRDefault="00C33EBB" w:rsidP="00C33EBB"/>
    <w:p w:rsidR="00C33EBB" w:rsidRDefault="00C33EBB" w:rsidP="00C33EBB">
      <w:pPr>
        <w:pStyle w:val="Pa14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33EB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АНАЛІЗ НАУКОВИХ ПІДХОДІВ ДОСЛІДЖЕННЯ КАТЕГОРІЇ ЧАСУ: ФІЛОСОФСЬКО-ПСИХОЛОГІЧНИЙ АСПЕКТ </w:t>
      </w:r>
    </w:p>
    <w:p w:rsidR="00C33EBB" w:rsidRPr="00C33EBB" w:rsidRDefault="00C33EBB" w:rsidP="00C33EBB"/>
    <w:p w:rsidR="00C33EBB" w:rsidRPr="00C33EBB" w:rsidRDefault="00C33EBB" w:rsidP="00C33EBB">
      <w:pPr>
        <w:pStyle w:val="Pa14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33EBB">
        <w:rPr>
          <w:rFonts w:ascii="Times New Roman" w:hAnsi="Times New Roman" w:cs="Times New Roman"/>
          <w:color w:val="000000"/>
          <w:sz w:val="22"/>
          <w:szCs w:val="22"/>
        </w:rPr>
        <w:t xml:space="preserve">Бабатіна С.І., к.психол.н., доцент кафедри загальної та соціальної психології </w:t>
      </w:r>
    </w:p>
    <w:p w:rsidR="00C33EBB" w:rsidRDefault="00C33EBB" w:rsidP="00C33EBB">
      <w:pPr>
        <w:pStyle w:val="Pa15"/>
        <w:spacing w:before="4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C33EBB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Херсонський державний університет </w:t>
      </w:r>
    </w:p>
    <w:p w:rsidR="00C33EBB" w:rsidRPr="00C33EBB" w:rsidRDefault="00C33EBB" w:rsidP="00C33EBB"/>
    <w:p w:rsidR="00C33EBB" w:rsidRPr="00C33EBB" w:rsidRDefault="00C33EBB" w:rsidP="00C33EBB">
      <w:pPr>
        <w:pStyle w:val="Pa16"/>
        <w:ind w:firstLine="28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33EBB">
        <w:rPr>
          <w:rFonts w:ascii="Times New Roman" w:hAnsi="Times New Roman" w:cs="Times New Roman"/>
          <w:color w:val="000000"/>
          <w:sz w:val="22"/>
          <w:szCs w:val="22"/>
        </w:rPr>
        <w:t>У статті проаналізовано наукові підходи до дослідження категорії часу у філософсько-психологічному аспекті. Роз</w:t>
      </w:r>
      <w:r w:rsidRPr="00C33EBB"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глянуто значення категорії часу у темпоральних уявленнях особистості. </w:t>
      </w:r>
    </w:p>
    <w:p w:rsidR="00C33EBB" w:rsidRPr="00C33EBB" w:rsidRDefault="00C33EBB" w:rsidP="00C33EBB">
      <w:pPr>
        <w:pStyle w:val="Pa16"/>
        <w:ind w:firstLine="280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C33EB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Ключові слова: </w:t>
      </w:r>
      <w:r w:rsidRPr="00C33EBB">
        <w:rPr>
          <w:rFonts w:ascii="Times New Roman" w:hAnsi="Times New Roman" w:cs="Times New Roman"/>
          <w:i/>
          <w:iCs/>
          <w:color w:val="000000"/>
          <w:sz w:val="22"/>
          <w:szCs w:val="22"/>
        </w:rPr>
        <w:t>філософський, психологічний підходи дослідження категорії часу, буття, темпоральність, осо</w:t>
      </w:r>
      <w:r w:rsidRPr="00C33EBB">
        <w:rPr>
          <w:rFonts w:ascii="Times New Roman" w:hAnsi="Times New Roman" w:cs="Times New Roman"/>
          <w:i/>
          <w:iCs/>
          <w:color w:val="000000"/>
          <w:sz w:val="22"/>
          <w:szCs w:val="22"/>
        </w:rPr>
        <w:softHyphen/>
        <w:t xml:space="preserve">бистість. </w:t>
      </w:r>
    </w:p>
    <w:p w:rsidR="00C33EBB" w:rsidRPr="00C33EBB" w:rsidRDefault="00C33EBB" w:rsidP="00C33EBB">
      <w:pPr>
        <w:rPr>
          <w:sz w:val="22"/>
          <w:szCs w:val="22"/>
        </w:rPr>
      </w:pPr>
    </w:p>
    <w:p w:rsidR="00C33EBB" w:rsidRPr="00C33EBB" w:rsidRDefault="00C33EBB" w:rsidP="00C33EBB">
      <w:pPr>
        <w:pStyle w:val="Pa16"/>
        <w:ind w:firstLine="28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33EB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В статье проанализированы научные подходы к исследованию категории времени в философско-психологическом аспекте. Рассмотрено значение категории времени в </w:t>
      </w:r>
      <w:proofErr w:type="spellStart"/>
      <w:r w:rsidRPr="00C33EBB">
        <w:rPr>
          <w:rFonts w:ascii="Times New Roman" w:hAnsi="Times New Roman" w:cs="Times New Roman"/>
          <w:color w:val="000000"/>
          <w:sz w:val="22"/>
          <w:szCs w:val="22"/>
          <w:lang w:val="ru-RU"/>
        </w:rPr>
        <w:t>темпоральных</w:t>
      </w:r>
      <w:proofErr w:type="spellEnd"/>
      <w:r w:rsidRPr="00C33EB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представлениях личности. </w:t>
      </w:r>
    </w:p>
    <w:p w:rsidR="00C33EBB" w:rsidRPr="00C33EBB" w:rsidRDefault="00C33EBB" w:rsidP="00C33EBB">
      <w:pPr>
        <w:pStyle w:val="Pa16"/>
        <w:ind w:firstLine="280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</w:pPr>
      <w:r w:rsidRPr="00C33EB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ru-RU"/>
        </w:rPr>
        <w:t xml:space="preserve">Ключевые слова: </w:t>
      </w:r>
      <w:r w:rsidRPr="00C33EBB"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  <w:t>философский, психологический подходы исследования категории времени, бытие, темпорально</w:t>
      </w:r>
      <w:r w:rsidRPr="00C33EBB"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  <w:softHyphen/>
        <w:t xml:space="preserve">сть, личность. </w:t>
      </w:r>
    </w:p>
    <w:p w:rsidR="00C33EBB" w:rsidRPr="00C33EBB" w:rsidRDefault="00C33EBB" w:rsidP="00C33EBB">
      <w:pPr>
        <w:rPr>
          <w:sz w:val="22"/>
          <w:szCs w:val="22"/>
        </w:rPr>
      </w:pPr>
    </w:p>
    <w:p w:rsidR="00C33EBB" w:rsidRPr="00C33EBB" w:rsidRDefault="00C33EBB" w:rsidP="00C33EBB">
      <w:pPr>
        <w:pStyle w:val="Pa16"/>
        <w:ind w:firstLine="280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  <w:r w:rsidRPr="00C33EBB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Babatina S.I. ANALYSIS OF SCIENTIFIC APPROACHES OF TIME CATEGORY: PHILOSOPHICAL AND PSYCHOLOGICAL ASPECTS </w:t>
      </w:r>
    </w:p>
    <w:p w:rsidR="00C33EBB" w:rsidRPr="00C33EBB" w:rsidRDefault="00C33EBB" w:rsidP="00C33EBB">
      <w:pPr>
        <w:pStyle w:val="Pa16"/>
        <w:ind w:firstLine="280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  <w:r w:rsidRPr="00C33EBB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The article analyses the scientific approaches research category time in philosophical and psychological aspects. The role of time in the category of temporal representations of the individual. </w:t>
      </w:r>
    </w:p>
    <w:p w:rsidR="00C33EBB" w:rsidRPr="00C33EBB" w:rsidRDefault="00C33EBB" w:rsidP="00C33EBB">
      <w:pPr>
        <w:pStyle w:val="Style2"/>
        <w:widowControl/>
        <w:spacing w:line="276" w:lineRule="auto"/>
        <w:rPr>
          <w:sz w:val="22"/>
          <w:szCs w:val="22"/>
          <w:lang w:val="en-GB"/>
        </w:rPr>
      </w:pPr>
      <w:r w:rsidRPr="00C33EBB">
        <w:rPr>
          <w:b/>
          <w:bCs/>
          <w:i/>
          <w:iCs/>
          <w:color w:val="000000"/>
          <w:sz w:val="22"/>
          <w:szCs w:val="22"/>
          <w:lang w:val="en-GB"/>
        </w:rPr>
        <w:t xml:space="preserve">Key words: </w:t>
      </w:r>
      <w:r w:rsidRPr="00C33EBB">
        <w:rPr>
          <w:i/>
          <w:iCs/>
          <w:color w:val="000000"/>
          <w:sz w:val="22"/>
          <w:szCs w:val="22"/>
          <w:lang w:val="en-GB"/>
        </w:rPr>
        <w:t>philosophical, psychological approaches to the study category time being, temporality, personality.</w:t>
      </w:r>
    </w:p>
    <w:p w:rsidR="00C33EBB" w:rsidRDefault="00C33EBB" w:rsidP="0001005E">
      <w:pPr>
        <w:pStyle w:val="Style2"/>
        <w:widowControl/>
        <w:spacing w:line="276" w:lineRule="auto"/>
        <w:jc w:val="center"/>
        <w:rPr>
          <w:sz w:val="20"/>
          <w:szCs w:val="20"/>
          <w:lang w:val="ru-RU"/>
        </w:rPr>
      </w:pPr>
    </w:p>
    <w:p w:rsidR="00C44EEE" w:rsidRPr="00C44EEE" w:rsidRDefault="00C44EEE" w:rsidP="0001005E">
      <w:pPr>
        <w:pStyle w:val="Style2"/>
        <w:widowControl/>
        <w:spacing w:line="276" w:lineRule="auto"/>
        <w:jc w:val="center"/>
        <w:rPr>
          <w:sz w:val="20"/>
          <w:szCs w:val="20"/>
          <w:lang w:val="ru-RU"/>
        </w:rPr>
      </w:pPr>
    </w:p>
    <w:p w:rsidR="00E45E9E" w:rsidRPr="0001005E" w:rsidRDefault="00E45E9E" w:rsidP="0001005E">
      <w:pPr>
        <w:pStyle w:val="Style2"/>
        <w:widowControl/>
        <w:spacing w:line="276" w:lineRule="auto"/>
        <w:jc w:val="center"/>
        <w:rPr>
          <w:sz w:val="20"/>
          <w:szCs w:val="20"/>
        </w:rPr>
      </w:pPr>
    </w:p>
    <w:p w:rsidR="00C71B1E" w:rsidRPr="0001005E" w:rsidRDefault="00C71B1E" w:rsidP="00E45E9E">
      <w:pPr>
        <w:pStyle w:val="Style2"/>
        <w:widowControl/>
        <w:spacing w:line="276" w:lineRule="auto"/>
        <w:jc w:val="center"/>
        <w:rPr>
          <w:rStyle w:val="FontStyle11"/>
          <w:color w:val="002060"/>
        </w:rPr>
      </w:pPr>
      <w:r w:rsidRPr="0001005E">
        <w:rPr>
          <w:rStyle w:val="FontStyle11"/>
          <w:color w:val="002060"/>
        </w:rPr>
        <w:lastRenderedPageBreak/>
        <w:t>УМОВИ ОПЛАТИ</w:t>
      </w:r>
    </w:p>
    <w:p w:rsidR="00C71B1E" w:rsidRPr="000C1A46" w:rsidRDefault="00C71B1E" w:rsidP="0001005E">
      <w:pPr>
        <w:pStyle w:val="Style1"/>
        <w:widowControl/>
        <w:spacing w:line="276" w:lineRule="auto"/>
        <w:jc w:val="both"/>
        <w:rPr>
          <w:sz w:val="16"/>
          <w:szCs w:val="16"/>
        </w:rPr>
      </w:pPr>
    </w:p>
    <w:p w:rsidR="00C71B1E" w:rsidRPr="0001005E" w:rsidRDefault="00C33EBB" w:rsidP="0001005E">
      <w:pPr>
        <w:pStyle w:val="Style1"/>
        <w:widowControl/>
        <w:spacing w:before="58" w:line="276" w:lineRule="auto"/>
        <w:ind w:firstLine="0"/>
        <w:jc w:val="both"/>
        <w:rPr>
          <w:rStyle w:val="FontStyle12"/>
          <w:i w:val="0"/>
        </w:rPr>
      </w:pPr>
      <w:r>
        <w:rPr>
          <w:rStyle w:val="FontStyle12"/>
          <w:i w:val="0"/>
        </w:rPr>
        <w:t>Редакційний з</w:t>
      </w:r>
      <w:r w:rsidR="00C71B1E" w:rsidRPr="0001005E">
        <w:rPr>
          <w:rStyle w:val="FontStyle12"/>
          <w:i w:val="0"/>
        </w:rPr>
        <w:t xml:space="preserve">бір становить </w:t>
      </w:r>
      <w:r w:rsidR="007E239F">
        <w:rPr>
          <w:rStyle w:val="FontStyle11"/>
        </w:rPr>
        <w:t>3</w:t>
      </w:r>
      <w:r w:rsidR="00FC13C3">
        <w:rPr>
          <w:rStyle w:val="FontStyle11"/>
        </w:rPr>
        <w:t>00 гр</w:t>
      </w:r>
      <w:r w:rsidR="00FC13C3">
        <w:rPr>
          <w:rStyle w:val="FontStyle11"/>
          <w:lang w:val="ru-RU"/>
        </w:rPr>
        <w:t>ивень</w:t>
      </w:r>
      <w:r w:rsidR="00C71B1E" w:rsidRPr="0001005E">
        <w:rPr>
          <w:rStyle w:val="FontStyle11"/>
          <w:i/>
        </w:rPr>
        <w:t xml:space="preserve"> </w:t>
      </w:r>
      <w:r w:rsidR="00C71B1E" w:rsidRPr="0001005E">
        <w:rPr>
          <w:rStyle w:val="FontStyle12"/>
          <w:i w:val="0"/>
        </w:rPr>
        <w:t xml:space="preserve">за одну статтю </w:t>
      </w:r>
      <w:r w:rsidR="007E239F">
        <w:rPr>
          <w:rStyle w:val="FontStyle12"/>
          <w:i w:val="0"/>
        </w:rPr>
        <w:t>обсягом до 1</w:t>
      </w:r>
      <w:r w:rsidR="00872BFE">
        <w:rPr>
          <w:rStyle w:val="FontStyle12"/>
          <w:i w:val="0"/>
        </w:rPr>
        <w:t>2</w:t>
      </w:r>
      <w:r w:rsidR="007E239F">
        <w:rPr>
          <w:rStyle w:val="FontStyle12"/>
          <w:i w:val="0"/>
        </w:rPr>
        <w:t xml:space="preserve"> сторінок</w:t>
      </w:r>
      <w:r w:rsidR="00C71B1E" w:rsidRPr="0001005E">
        <w:rPr>
          <w:rStyle w:val="FontStyle12"/>
          <w:i w:val="0"/>
        </w:rPr>
        <w:t>.</w:t>
      </w:r>
      <w:r w:rsidR="007E239F">
        <w:rPr>
          <w:rStyle w:val="FontStyle12"/>
          <w:i w:val="0"/>
        </w:rPr>
        <w:t xml:space="preserve"> Якщо стаття більше зазначеного обсягу, то </w:t>
      </w:r>
      <w:r w:rsidRPr="00C33EBB">
        <w:rPr>
          <w:rStyle w:val="FontStyle12"/>
          <w:i w:val="0"/>
        </w:rPr>
        <w:t>додатково необхідно</w:t>
      </w:r>
      <w:r w:rsidR="007E239F">
        <w:rPr>
          <w:rStyle w:val="FontStyle12"/>
          <w:i w:val="0"/>
        </w:rPr>
        <w:t xml:space="preserve"> </w:t>
      </w:r>
      <w:r>
        <w:rPr>
          <w:rStyle w:val="FontStyle12"/>
          <w:i w:val="0"/>
        </w:rPr>
        <w:t xml:space="preserve">сплачувати </w:t>
      </w:r>
      <w:r w:rsidR="00872BFE">
        <w:rPr>
          <w:rStyle w:val="FontStyle12"/>
          <w:i w:val="0"/>
        </w:rPr>
        <w:t>2</w:t>
      </w:r>
      <w:r w:rsidR="007E239F">
        <w:rPr>
          <w:rStyle w:val="FontStyle12"/>
          <w:i w:val="0"/>
        </w:rPr>
        <w:t>0 гривень за кожну сторінку.</w:t>
      </w:r>
      <w:r w:rsidR="00C71B1E" w:rsidRPr="0001005E">
        <w:rPr>
          <w:rStyle w:val="FontStyle12"/>
          <w:i w:val="0"/>
        </w:rPr>
        <w:t xml:space="preserve"> </w:t>
      </w:r>
      <w:r w:rsidRPr="00C33EBB">
        <w:rPr>
          <w:iCs/>
        </w:rPr>
        <w:t xml:space="preserve">Редакційний збір </w:t>
      </w:r>
      <w:r w:rsidR="00C71B1E" w:rsidRPr="0001005E">
        <w:rPr>
          <w:rStyle w:val="FontStyle12"/>
          <w:i w:val="0"/>
        </w:rPr>
        <w:t>покриває витрати, пов</w:t>
      </w:r>
      <w:r w:rsidR="0001005E" w:rsidRPr="0001005E">
        <w:rPr>
          <w:rStyle w:val="FontStyle12"/>
          <w:i w:val="0"/>
        </w:rPr>
        <w:t>’</w:t>
      </w:r>
      <w:r w:rsidR="00C71B1E" w:rsidRPr="0001005E">
        <w:rPr>
          <w:rStyle w:val="FontStyle12"/>
          <w:i w:val="0"/>
        </w:rPr>
        <w:t>язані з редагуванням статей, макетуванням та друком журналу, а також поштовою пересилкою</w:t>
      </w:r>
      <w:r>
        <w:rPr>
          <w:rStyle w:val="FontStyle12"/>
          <w:i w:val="0"/>
        </w:rPr>
        <w:t xml:space="preserve"> журналу</w:t>
      </w:r>
      <w:r w:rsidR="00C71B1E" w:rsidRPr="0001005E">
        <w:rPr>
          <w:rStyle w:val="FontStyle12"/>
          <w:i w:val="0"/>
        </w:rPr>
        <w:t xml:space="preserve"> авторам.</w:t>
      </w:r>
    </w:p>
    <w:p w:rsidR="00C71B1E" w:rsidRDefault="009F3C50" w:rsidP="0001005E">
      <w:pPr>
        <w:pStyle w:val="Style1"/>
        <w:widowControl/>
        <w:spacing w:line="276" w:lineRule="auto"/>
        <w:ind w:firstLine="0"/>
        <w:jc w:val="both"/>
        <w:rPr>
          <w:rStyle w:val="FontStyle12"/>
          <w:i w:val="0"/>
          <w:lang w:val="en-US"/>
        </w:rPr>
      </w:pPr>
      <w:r w:rsidRPr="009F3C50">
        <w:rPr>
          <w:iCs/>
        </w:rPr>
        <w:t>Редакційний збір</w:t>
      </w:r>
      <w:r w:rsidR="009B2480">
        <w:rPr>
          <w:rStyle w:val="FontStyle12"/>
          <w:i w:val="0"/>
        </w:rPr>
        <w:t xml:space="preserve"> необхідно оплатити за </w:t>
      </w:r>
      <w:r w:rsidR="009B2480">
        <w:rPr>
          <w:rStyle w:val="FontStyle12"/>
          <w:i w:val="0"/>
          <w:lang w:val="ru-RU"/>
        </w:rPr>
        <w:t>так</w:t>
      </w:r>
      <w:r w:rsidR="00C71B1E" w:rsidRPr="0001005E">
        <w:rPr>
          <w:rStyle w:val="FontStyle12"/>
          <w:i w:val="0"/>
        </w:rPr>
        <w:t>ими</w:t>
      </w:r>
      <w:r w:rsidR="009B2480">
        <w:rPr>
          <w:rStyle w:val="FontStyle12"/>
          <w:i w:val="0"/>
        </w:rPr>
        <w:t xml:space="preserve"> реквізит</w:t>
      </w:r>
      <w:r w:rsidR="009B2480">
        <w:rPr>
          <w:rStyle w:val="FontStyle12"/>
          <w:i w:val="0"/>
          <w:lang w:val="ru-RU"/>
        </w:rPr>
        <w:t>ами</w:t>
      </w:r>
      <w:r w:rsidR="00C71B1E" w:rsidRPr="0001005E">
        <w:rPr>
          <w:rStyle w:val="FontStyle12"/>
          <w:i w:val="0"/>
        </w:rPr>
        <w:t>: Банк одержувача: АТ «УкрСиббанк» П.І.Б.: Доманчук Дар</w:t>
      </w:r>
      <w:r w:rsidR="0001005E" w:rsidRPr="0001005E">
        <w:rPr>
          <w:rStyle w:val="FontStyle12"/>
          <w:i w:val="0"/>
        </w:rPr>
        <w:t>’</w:t>
      </w:r>
      <w:r w:rsidR="00C71B1E" w:rsidRPr="0001005E">
        <w:rPr>
          <w:rStyle w:val="FontStyle12"/>
          <w:i w:val="0"/>
        </w:rPr>
        <w:t>я Сергіївна, Поточний рахунок од</w:t>
      </w:r>
      <w:r>
        <w:rPr>
          <w:rStyle w:val="FontStyle12"/>
          <w:i w:val="0"/>
        </w:rPr>
        <w:t>ержувача: 26255007981909, ОКПО:</w:t>
      </w:r>
      <w:r>
        <w:rPr>
          <w:rStyle w:val="FontStyle12"/>
          <w:i w:val="0"/>
          <w:lang w:val="ru-RU"/>
        </w:rPr>
        <w:t> </w:t>
      </w:r>
      <w:r w:rsidR="00C71B1E" w:rsidRPr="0001005E">
        <w:rPr>
          <w:rStyle w:val="FontStyle12"/>
          <w:i w:val="0"/>
        </w:rPr>
        <w:t>3195619923, МФО банка одержувача: 351005 Призначення платежу: поповнення рахунку Доманчук Д.С. від П.І.Б.</w:t>
      </w:r>
    </w:p>
    <w:p w:rsidR="000C1A46" w:rsidRPr="000C1A46" w:rsidRDefault="000C1A46" w:rsidP="0001005E">
      <w:pPr>
        <w:pStyle w:val="Style1"/>
        <w:widowControl/>
        <w:spacing w:line="276" w:lineRule="auto"/>
        <w:ind w:firstLine="0"/>
        <w:jc w:val="both"/>
        <w:rPr>
          <w:rStyle w:val="FontStyle12"/>
          <w:i w:val="0"/>
          <w:lang w:val="en-US"/>
        </w:rPr>
      </w:pPr>
    </w:p>
    <w:p w:rsidR="00C71B1E" w:rsidRDefault="00C71B1E" w:rsidP="0001005E">
      <w:pPr>
        <w:pStyle w:val="Style2"/>
        <w:widowControl/>
        <w:spacing w:before="77" w:line="276" w:lineRule="auto"/>
        <w:jc w:val="center"/>
        <w:rPr>
          <w:rStyle w:val="FontStyle11"/>
          <w:color w:val="002060"/>
        </w:rPr>
      </w:pPr>
      <w:r w:rsidRPr="0001005E">
        <w:rPr>
          <w:rStyle w:val="FontStyle11"/>
          <w:color w:val="002060"/>
        </w:rPr>
        <w:t>ПОРЯДОК ПОДАННЯ МАТЕРІАЛІВ</w:t>
      </w:r>
    </w:p>
    <w:p w:rsidR="00E45E9E" w:rsidRPr="000C1A46" w:rsidRDefault="00E45E9E" w:rsidP="0001005E">
      <w:pPr>
        <w:pStyle w:val="Style1"/>
        <w:widowControl/>
        <w:spacing w:line="276" w:lineRule="auto"/>
        <w:ind w:firstLine="0"/>
        <w:jc w:val="both"/>
        <w:rPr>
          <w:rStyle w:val="FontStyle12"/>
          <w:i w:val="0"/>
          <w:sz w:val="16"/>
          <w:szCs w:val="16"/>
        </w:rPr>
      </w:pPr>
    </w:p>
    <w:p w:rsidR="00C33EBB" w:rsidRDefault="00C71B1E" w:rsidP="0001005E">
      <w:pPr>
        <w:pStyle w:val="Style1"/>
        <w:widowControl/>
        <w:spacing w:line="276" w:lineRule="auto"/>
        <w:ind w:firstLine="0"/>
        <w:jc w:val="both"/>
        <w:rPr>
          <w:rStyle w:val="FontStyle12"/>
          <w:i w:val="0"/>
        </w:rPr>
      </w:pPr>
      <w:r w:rsidRPr="0001005E">
        <w:rPr>
          <w:rStyle w:val="FontStyle12"/>
          <w:i w:val="0"/>
        </w:rPr>
        <w:t xml:space="preserve">Для опублікування статті </w:t>
      </w:r>
      <w:r w:rsidR="00872BFE">
        <w:rPr>
          <w:rStyle w:val="FontStyle12"/>
          <w:i w:val="0"/>
        </w:rPr>
        <w:t xml:space="preserve">у </w:t>
      </w:r>
      <w:r w:rsidR="00872BFE" w:rsidRPr="00872BFE">
        <w:rPr>
          <w:rStyle w:val="FontStyle12"/>
          <w:b/>
          <w:i w:val="0"/>
        </w:rPr>
        <w:t>№ 1 / 2014 р.</w:t>
      </w:r>
      <w:r w:rsidR="00872BFE">
        <w:rPr>
          <w:rStyle w:val="FontStyle12"/>
          <w:i w:val="0"/>
        </w:rPr>
        <w:t xml:space="preserve"> </w:t>
      </w:r>
      <w:r w:rsidRPr="0001005E">
        <w:rPr>
          <w:rStyle w:val="FontStyle12"/>
          <w:i w:val="0"/>
        </w:rPr>
        <w:t xml:space="preserve">необхідно надіслати електронною поштою до редакції збірника до </w:t>
      </w:r>
      <w:r w:rsidRPr="0001005E">
        <w:rPr>
          <w:rStyle w:val="FontStyle11"/>
        </w:rPr>
        <w:t>2</w:t>
      </w:r>
      <w:r w:rsidR="007E239F">
        <w:rPr>
          <w:rStyle w:val="FontStyle11"/>
          <w:lang w:val="ru-RU"/>
        </w:rPr>
        <w:t>1</w:t>
      </w:r>
      <w:r w:rsidR="007E239F">
        <w:rPr>
          <w:rStyle w:val="FontStyle11"/>
        </w:rPr>
        <w:t xml:space="preserve"> серп</w:t>
      </w:r>
      <w:r w:rsidRPr="0001005E">
        <w:rPr>
          <w:rStyle w:val="FontStyle11"/>
        </w:rPr>
        <w:t>ня 201</w:t>
      </w:r>
      <w:r w:rsidR="007E239F">
        <w:rPr>
          <w:rStyle w:val="FontStyle11"/>
        </w:rPr>
        <w:t>4</w:t>
      </w:r>
      <w:r w:rsidRPr="0001005E">
        <w:rPr>
          <w:rStyle w:val="FontStyle11"/>
        </w:rPr>
        <w:t xml:space="preserve"> року </w:t>
      </w:r>
      <w:r w:rsidRPr="0001005E">
        <w:rPr>
          <w:rStyle w:val="FontStyle12"/>
          <w:i w:val="0"/>
        </w:rPr>
        <w:t xml:space="preserve">(включно) наступні матеріали: </w:t>
      </w:r>
    </w:p>
    <w:p w:rsidR="00C33EBB" w:rsidRDefault="00C71B1E" w:rsidP="0001005E">
      <w:pPr>
        <w:pStyle w:val="Style1"/>
        <w:widowControl/>
        <w:spacing w:line="276" w:lineRule="auto"/>
        <w:ind w:firstLine="0"/>
        <w:jc w:val="both"/>
        <w:rPr>
          <w:rStyle w:val="FontStyle12"/>
          <w:i w:val="0"/>
        </w:rPr>
      </w:pPr>
      <w:r w:rsidRPr="0001005E">
        <w:rPr>
          <w:rStyle w:val="FontStyle12"/>
          <w:i w:val="0"/>
        </w:rPr>
        <w:t>1</w:t>
      </w:r>
      <w:r w:rsidRPr="00E45E9E">
        <w:rPr>
          <w:rStyle w:val="FontStyle12"/>
          <w:i w:val="0"/>
        </w:rPr>
        <w:t xml:space="preserve">) </w:t>
      </w:r>
      <w:r w:rsidR="00E45E9E" w:rsidRPr="00E45E9E">
        <w:rPr>
          <w:rStyle w:val="FontStyle12"/>
          <w:i w:val="0"/>
        </w:rPr>
        <w:t>довідку</w:t>
      </w:r>
      <w:r w:rsidRPr="0001005E">
        <w:rPr>
          <w:rStyle w:val="FontStyle12"/>
          <w:i w:val="0"/>
        </w:rPr>
        <w:t xml:space="preserve"> про автора; </w:t>
      </w:r>
    </w:p>
    <w:p w:rsidR="00C33EBB" w:rsidRDefault="00C71B1E" w:rsidP="0001005E">
      <w:pPr>
        <w:pStyle w:val="Style1"/>
        <w:widowControl/>
        <w:spacing w:line="276" w:lineRule="auto"/>
        <w:ind w:firstLine="0"/>
        <w:jc w:val="both"/>
        <w:rPr>
          <w:rStyle w:val="FontStyle12"/>
          <w:i w:val="0"/>
        </w:rPr>
      </w:pPr>
      <w:r w:rsidRPr="0001005E">
        <w:rPr>
          <w:rStyle w:val="FontStyle12"/>
          <w:i w:val="0"/>
        </w:rPr>
        <w:t xml:space="preserve">2) статтю; </w:t>
      </w:r>
    </w:p>
    <w:p w:rsidR="00C33EBB" w:rsidRDefault="00C71B1E" w:rsidP="0001005E">
      <w:pPr>
        <w:pStyle w:val="Style1"/>
        <w:widowControl/>
        <w:spacing w:line="276" w:lineRule="auto"/>
        <w:ind w:firstLine="0"/>
        <w:jc w:val="both"/>
        <w:rPr>
          <w:rStyle w:val="FontStyle12"/>
          <w:i w:val="0"/>
          <w:lang w:val="ru-RU"/>
        </w:rPr>
      </w:pPr>
      <w:r w:rsidRPr="0001005E">
        <w:rPr>
          <w:rStyle w:val="FontStyle12"/>
          <w:i w:val="0"/>
        </w:rPr>
        <w:t xml:space="preserve">3) відскановану електронну копію підтвердження сплати редакційного збору; </w:t>
      </w:r>
    </w:p>
    <w:p w:rsidR="000C1A46" w:rsidRPr="000C1A46" w:rsidRDefault="000C1A46" w:rsidP="0001005E">
      <w:pPr>
        <w:pStyle w:val="Style1"/>
        <w:widowControl/>
        <w:spacing w:line="276" w:lineRule="auto"/>
        <w:ind w:firstLine="0"/>
        <w:jc w:val="both"/>
        <w:rPr>
          <w:rStyle w:val="FontStyle12"/>
          <w:i w:val="0"/>
          <w:lang w:val="ru-RU"/>
        </w:rPr>
      </w:pPr>
      <w:r>
        <w:rPr>
          <w:rStyle w:val="FontStyle12"/>
          <w:i w:val="0"/>
          <w:lang w:val="ru-RU"/>
        </w:rPr>
        <w:t xml:space="preserve">4) </w:t>
      </w:r>
      <w:r w:rsidRPr="000C1A46">
        <w:rPr>
          <w:rStyle w:val="FontStyle12"/>
          <w:i w:val="0"/>
        </w:rPr>
        <w:t xml:space="preserve">авторський реферат статті </w:t>
      </w:r>
      <w:proofErr w:type="gramStart"/>
      <w:r w:rsidRPr="000C1A46">
        <w:rPr>
          <w:rStyle w:val="FontStyle12"/>
          <w:i w:val="0"/>
        </w:rPr>
        <w:t>англ</w:t>
      </w:r>
      <w:proofErr w:type="gramEnd"/>
      <w:r w:rsidRPr="000C1A46">
        <w:rPr>
          <w:rStyle w:val="FontStyle12"/>
          <w:i w:val="0"/>
        </w:rPr>
        <w:t>ійською мовою для розміщення на веб-сайті видання (авторський реферат статті повинен містити: прізвище та ініціали автора, назву статті, стислий зміст статті мінімальним обсягом 200 слів) (від</w:t>
      </w:r>
      <w:r w:rsidR="00872BFE">
        <w:rPr>
          <w:rStyle w:val="FontStyle12"/>
          <w:i w:val="0"/>
        </w:rPr>
        <w:t>повідно до наказу МОН України №</w:t>
      </w:r>
      <w:r w:rsidR="00872BFE">
        <w:t> </w:t>
      </w:r>
      <w:r w:rsidRPr="000C1A46">
        <w:rPr>
          <w:rStyle w:val="FontStyle12"/>
          <w:i w:val="0"/>
        </w:rPr>
        <w:t>1111 від 17.10.2012 р. «Про затвердження Порядку формування Переліку наукових фахових видань України»);</w:t>
      </w:r>
    </w:p>
    <w:p w:rsidR="00C33EBB" w:rsidRDefault="000C1A46" w:rsidP="0001005E">
      <w:pPr>
        <w:pStyle w:val="Style1"/>
        <w:widowControl/>
        <w:spacing w:line="276" w:lineRule="auto"/>
        <w:ind w:firstLine="0"/>
        <w:jc w:val="both"/>
        <w:rPr>
          <w:rStyle w:val="FontStyle12"/>
          <w:i w:val="0"/>
        </w:rPr>
      </w:pPr>
      <w:r>
        <w:rPr>
          <w:rStyle w:val="FontStyle12"/>
          <w:i w:val="0"/>
          <w:lang w:val="ru-RU"/>
        </w:rPr>
        <w:t>5</w:t>
      </w:r>
      <w:r w:rsidR="00C71B1E" w:rsidRPr="0001005E">
        <w:rPr>
          <w:rStyle w:val="FontStyle12"/>
          <w:i w:val="0"/>
        </w:rPr>
        <w:t>) для осіб, як</w:t>
      </w:r>
      <w:bookmarkStart w:id="0" w:name="_GoBack"/>
      <w:bookmarkEnd w:id="0"/>
      <w:r w:rsidR="00C71B1E" w:rsidRPr="0001005E">
        <w:rPr>
          <w:rStyle w:val="FontStyle12"/>
          <w:i w:val="0"/>
        </w:rPr>
        <w:t>і не мають наукового ступеню,</w:t>
      </w:r>
      <w:r w:rsidR="0001005E" w:rsidRPr="0001005E">
        <w:rPr>
          <w:rStyle w:val="FontStyle12"/>
          <w:i w:val="0"/>
        </w:rPr>
        <w:t xml:space="preserve"> – </w:t>
      </w:r>
      <w:r w:rsidR="00C71B1E" w:rsidRPr="0001005E">
        <w:rPr>
          <w:rStyle w:val="FontStyle12"/>
          <w:i w:val="0"/>
        </w:rPr>
        <w:t>відскановану рецензію наукового керівника чи рецензія особи, яка має науковий ступінь (</w:t>
      </w:r>
      <w:proofErr w:type="gramStart"/>
      <w:r w:rsidR="00C71B1E" w:rsidRPr="0001005E">
        <w:rPr>
          <w:rStyle w:val="FontStyle12"/>
          <w:i w:val="0"/>
        </w:rPr>
        <w:t>п</w:t>
      </w:r>
      <w:proofErr w:type="gramEnd"/>
      <w:r w:rsidR="00C71B1E" w:rsidRPr="0001005E">
        <w:rPr>
          <w:rStyle w:val="FontStyle12"/>
          <w:i w:val="0"/>
        </w:rPr>
        <w:t xml:space="preserve">ідпис рецензента повинен бути завірений у відділі кадрів установи або печаткою факультету (інституту). </w:t>
      </w:r>
    </w:p>
    <w:p w:rsidR="000C1A46" w:rsidRDefault="000C1A46" w:rsidP="0001005E">
      <w:pPr>
        <w:pStyle w:val="Style1"/>
        <w:widowControl/>
        <w:spacing w:line="276" w:lineRule="auto"/>
        <w:ind w:firstLine="0"/>
        <w:jc w:val="both"/>
        <w:rPr>
          <w:rStyle w:val="FontStyle12"/>
          <w:i w:val="0"/>
          <w:lang w:val="ru-RU"/>
        </w:rPr>
      </w:pPr>
    </w:p>
    <w:p w:rsidR="00C71B1E" w:rsidRPr="0001005E" w:rsidRDefault="00C71B1E" w:rsidP="0001005E">
      <w:pPr>
        <w:pStyle w:val="Style1"/>
        <w:widowControl/>
        <w:spacing w:line="276" w:lineRule="auto"/>
        <w:ind w:firstLine="0"/>
        <w:jc w:val="both"/>
        <w:rPr>
          <w:rStyle w:val="FontStyle12"/>
          <w:i w:val="0"/>
        </w:rPr>
      </w:pPr>
      <w:r w:rsidRPr="0001005E">
        <w:rPr>
          <w:rStyle w:val="FontStyle12"/>
          <w:i w:val="0"/>
        </w:rPr>
        <w:t>Приклад підпису файлів: Попов_Інформація_про_автора, Попов</w:t>
      </w:r>
      <w:r w:rsidR="008D6E1B">
        <w:rPr>
          <w:rStyle w:val="FontStyle12"/>
          <w:i w:val="0"/>
          <w:lang w:val="ru-RU"/>
        </w:rPr>
        <w:t>_</w:t>
      </w:r>
      <w:r w:rsidRPr="0001005E">
        <w:rPr>
          <w:rStyle w:val="FontStyle12"/>
          <w:i w:val="0"/>
        </w:rPr>
        <w:t>стаття, Попов</w:t>
      </w:r>
      <w:r w:rsidR="008D6E1B">
        <w:rPr>
          <w:rStyle w:val="FontStyle12"/>
          <w:i w:val="0"/>
          <w:lang w:val="ru-RU"/>
        </w:rPr>
        <w:t>_</w:t>
      </w:r>
      <w:r w:rsidRPr="0001005E">
        <w:rPr>
          <w:rStyle w:val="FontStyle12"/>
          <w:i w:val="0"/>
        </w:rPr>
        <w:t xml:space="preserve">квитанція, </w:t>
      </w:r>
      <w:r w:rsidR="00F74BAC">
        <w:t>Попов_Реферат,</w:t>
      </w:r>
      <w:r w:rsidR="00F74BAC">
        <w:rPr>
          <w:lang w:val="ru-RU"/>
        </w:rPr>
        <w:t xml:space="preserve"> </w:t>
      </w:r>
      <w:r w:rsidRPr="0001005E">
        <w:rPr>
          <w:rStyle w:val="FontStyle12"/>
          <w:i w:val="0"/>
        </w:rPr>
        <w:t>Попов_рецензія.</w:t>
      </w:r>
    </w:p>
    <w:p w:rsidR="000C1A46" w:rsidRDefault="000C1A46" w:rsidP="0001005E">
      <w:pPr>
        <w:pStyle w:val="Style3"/>
        <w:widowControl/>
        <w:spacing w:before="14" w:line="276" w:lineRule="auto"/>
        <w:ind w:right="-3"/>
        <w:jc w:val="left"/>
        <w:rPr>
          <w:rStyle w:val="FontStyle11"/>
          <w:lang w:val="ru-RU"/>
        </w:rPr>
      </w:pPr>
    </w:p>
    <w:p w:rsidR="0001005E" w:rsidRPr="008D6E1B" w:rsidRDefault="00C71B1E" w:rsidP="0001005E">
      <w:pPr>
        <w:pStyle w:val="Style3"/>
        <w:widowControl/>
        <w:spacing w:before="14" w:line="276" w:lineRule="auto"/>
        <w:ind w:right="-3"/>
        <w:jc w:val="left"/>
        <w:rPr>
          <w:rStyle w:val="FontStyle12"/>
          <w:i w:val="0"/>
          <w:lang w:val="ru-RU"/>
        </w:rPr>
      </w:pPr>
      <w:r w:rsidRPr="0001005E">
        <w:rPr>
          <w:rStyle w:val="FontStyle11"/>
        </w:rPr>
        <w:t xml:space="preserve">Електрона адреса: </w:t>
      </w:r>
      <w:hyperlink r:id="rId9" w:history="1">
        <w:r w:rsidR="007E239F" w:rsidRPr="00951BDD">
          <w:rPr>
            <w:rStyle w:val="a5"/>
          </w:rPr>
          <w:t>editor@pj.kherson.ua</w:t>
        </w:r>
      </w:hyperlink>
      <w:r w:rsidR="007E239F">
        <w:t xml:space="preserve"> </w:t>
      </w:r>
    </w:p>
    <w:p w:rsidR="000C1A46" w:rsidRPr="00E45E9E" w:rsidRDefault="000C1A46" w:rsidP="000C1A46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/>
          <w:color w:val="244061" w:themeColor="accent1" w:themeShade="80"/>
        </w:rPr>
      </w:pPr>
      <w:r w:rsidRPr="00E45E9E">
        <w:rPr>
          <w:rFonts w:eastAsia="Times New Roman"/>
          <w:b/>
          <w:bCs/>
          <w:color w:val="244061" w:themeColor="accent1" w:themeShade="80"/>
        </w:rPr>
        <w:t>ЗРАЗОК ОФОРМЛЕННЯ ДОВІДКИ ПРО АВТОРА</w:t>
      </w:r>
    </w:p>
    <w:tbl>
      <w:tblPr>
        <w:tblW w:w="0" w:type="auto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3844"/>
      </w:tblGrid>
      <w:tr w:rsidR="000C1A46" w:rsidRPr="00E45E9E" w:rsidTr="0068480F">
        <w:trPr>
          <w:tblCellSpacing w:w="0" w:type="dxa"/>
        </w:trPr>
        <w:tc>
          <w:tcPr>
            <w:tcW w:w="5549" w:type="dxa"/>
            <w:hideMark/>
          </w:tcPr>
          <w:p w:rsidR="00E45E9E" w:rsidRPr="00E45E9E" w:rsidRDefault="000C1A46" w:rsidP="0068480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</w:rPr>
            </w:pPr>
            <w:r w:rsidRPr="00E45E9E">
              <w:rPr>
                <w:rFonts w:eastAsia="Times New Roman"/>
              </w:rPr>
              <w:t>Прізвище, ім’я, по батькові автора (-ів)</w:t>
            </w:r>
          </w:p>
        </w:tc>
        <w:tc>
          <w:tcPr>
            <w:tcW w:w="3844" w:type="dxa"/>
            <w:hideMark/>
          </w:tcPr>
          <w:p w:rsidR="000C1A46" w:rsidRPr="00E45E9E" w:rsidRDefault="000C1A46" w:rsidP="0068480F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E45E9E">
              <w:rPr>
                <w:rFonts w:eastAsia="Times New Roman"/>
              </w:rPr>
              <w:t> </w:t>
            </w:r>
          </w:p>
        </w:tc>
      </w:tr>
      <w:tr w:rsidR="000C1A46" w:rsidRPr="00E45E9E" w:rsidTr="0068480F">
        <w:trPr>
          <w:tblCellSpacing w:w="0" w:type="dxa"/>
        </w:trPr>
        <w:tc>
          <w:tcPr>
            <w:tcW w:w="5549" w:type="dxa"/>
            <w:hideMark/>
          </w:tcPr>
          <w:p w:rsidR="00E45E9E" w:rsidRPr="00E45E9E" w:rsidRDefault="000C1A46" w:rsidP="0068480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</w:rPr>
            </w:pPr>
            <w:r w:rsidRPr="00E45E9E">
              <w:rPr>
                <w:rFonts w:eastAsia="Times New Roman"/>
              </w:rPr>
              <w:t>Відомості про наукового керівника:</w:t>
            </w:r>
            <w:r w:rsidRPr="00E45E9E">
              <w:rPr>
                <w:rFonts w:eastAsia="Times New Roman"/>
              </w:rPr>
              <w:br/>
              <w:t>(ПІБ, науковий ступінь, вчене звання, посада)</w:t>
            </w:r>
            <w:r w:rsidRPr="00E45E9E">
              <w:rPr>
                <w:rFonts w:eastAsia="Times New Roman"/>
              </w:rPr>
              <w:br/>
            </w:r>
            <w:r w:rsidRPr="00E45E9E">
              <w:rPr>
                <w:rFonts w:ascii="inherit" w:eastAsia="Times New Roman" w:hAnsi="inherit"/>
                <w:i/>
                <w:iCs/>
              </w:rPr>
              <w:t>заповнюється у разі відсутності наукового ступеня</w:t>
            </w:r>
          </w:p>
        </w:tc>
        <w:tc>
          <w:tcPr>
            <w:tcW w:w="3844" w:type="dxa"/>
            <w:hideMark/>
          </w:tcPr>
          <w:p w:rsidR="00E45E9E" w:rsidRPr="00E45E9E" w:rsidRDefault="000C1A46" w:rsidP="0068480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</w:rPr>
            </w:pPr>
            <w:r w:rsidRPr="00E45E9E">
              <w:rPr>
                <w:rFonts w:eastAsia="Times New Roman"/>
              </w:rPr>
              <w:t> </w:t>
            </w:r>
          </w:p>
        </w:tc>
      </w:tr>
      <w:tr w:rsidR="000C1A46" w:rsidRPr="00E45E9E" w:rsidTr="0068480F">
        <w:trPr>
          <w:tblCellSpacing w:w="0" w:type="dxa"/>
        </w:trPr>
        <w:tc>
          <w:tcPr>
            <w:tcW w:w="5549" w:type="dxa"/>
            <w:hideMark/>
          </w:tcPr>
          <w:p w:rsidR="00E45E9E" w:rsidRPr="00E45E9E" w:rsidRDefault="000C1A46" w:rsidP="0068480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</w:rPr>
            </w:pPr>
            <w:r w:rsidRPr="00E45E9E">
              <w:rPr>
                <w:rFonts w:eastAsia="Times New Roman"/>
              </w:rPr>
              <w:t>Рубрика журналу</w:t>
            </w:r>
          </w:p>
        </w:tc>
        <w:tc>
          <w:tcPr>
            <w:tcW w:w="3844" w:type="dxa"/>
            <w:hideMark/>
          </w:tcPr>
          <w:p w:rsidR="000C1A46" w:rsidRPr="00E45E9E" w:rsidRDefault="000C1A46" w:rsidP="0068480F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E45E9E">
              <w:rPr>
                <w:rFonts w:eastAsia="Times New Roman"/>
              </w:rPr>
              <w:t> </w:t>
            </w:r>
          </w:p>
        </w:tc>
      </w:tr>
      <w:tr w:rsidR="000C1A46" w:rsidRPr="00E45E9E" w:rsidTr="0068480F">
        <w:trPr>
          <w:tblCellSpacing w:w="0" w:type="dxa"/>
        </w:trPr>
        <w:tc>
          <w:tcPr>
            <w:tcW w:w="5549" w:type="dxa"/>
            <w:hideMark/>
          </w:tcPr>
          <w:p w:rsidR="00E45E9E" w:rsidRPr="00E45E9E" w:rsidRDefault="000C1A46" w:rsidP="0068480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</w:rPr>
            </w:pPr>
            <w:r w:rsidRPr="00E45E9E">
              <w:rPr>
                <w:rFonts w:eastAsia="Times New Roman"/>
              </w:rPr>
              <w:t>Місце роботи (навчання), науковий ступінь, вчене звання, посада</w:t>
            </w:r>
          </w:p>
        </w:tc>
        <w:tc>
          <w:tcPr>
            <w:tcW w:w="3844" w:type="dxa"/>
            <w:hideMark/>
          </w:tcPr>
          <w:p w:rsidR="00E45E9E" w:rsidRPr="00E45E9E" w:rsidRDefault="000C1A46" w:rsidP="0068480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</w:rPr>
            </w:pPr>
            <w:r w:rsidRPr="00E45E9E">
              <w:rPr>
                <w:rFonts w:eastAsia="Times New Roman"/>
              </w:rPr>
              <w:t> </w:t>
            </w:r>
          </w:p>
        </w:tc>
      </w:tr>
      <w:tr w:rsidR="000C1A46" w:rsidRPr="00E45E9E" w:rsidTr="0068480F">
        <w:trPr>
          <w:tblCellSpacing w:w="0" w:type="dxa"/>
        </w:trPr>
        <w:tc>
          <w:tcPr>
            <w:tcW w:w="5549" w:type="dxa"/>
            <w:hideMark/>
          </w:tcPr>
          <w:p w:rsidR="00E45E9E" w:rsidRPr="00E45E9E" w:rsidRDefault="000C1A46" w:rsidP="0068480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</w:rPr>
            </w:pPr>
            <w:r w:rsidRPr="00E45E9E">
              <w:rPr>
                <w:rFonts w:eastAsia="Times New Roman"/>
              </w:rPr>
              <w:t>Контактний телефон</w:t>
            </w:r>
          </w:p>
        </w:tc>
        <w:tc>
          <w:tcPr>
            <w:tcW w:w="3844" w:type="dxa"/>
            <w:hideMark/>
          </w:tcPr>
          <w:p w:rsidR="00E45E9E" w:rsidRPr="00E45E9E" w:rsidRDefault="000C1A46" w:rsidP="0068480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</w:rPr>
            </w:pPr>
            <w:r w:rsidRPr="00E45E9E">
              <w:rPr>
                <w:rFonts w:eastAsia="Times New Roman"/>
              </w:rPr>
              <w:t> </w:t>
            </w:r>
          </w:p>
        </w:tc>
      </w:tr>
      <w:tr w:rsidR="000C1A46" w:rsidRPr="00E45E9E" w:rsidTr="0068480F">
        <w:trPr>
          <w:tblCellSpacing w:w="0" w:type="dxa"/>
        </w:trPr>
        <w:tc>
          <w:tcPr>
            <w:tcW w:w="5549" w:type="dxa"/>
            <w:hideMark/>
          </w:tcPr>
          <w:p w:rsidR="00E45E9E" w:rsidRPr="00E45E9E" w:rsidRDefault="000C1A46" w:rsidP="0068480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</w:rPr>
            </w:pPr>
            <w:r w:rsidRPr="00E45E9E">
              <w:rPr>
                <w:rFonts w:eastAsia="Times New Roman"/>
              </w:rPr>
              <w:t>E-mail</w:t>
            </w:r>
          </w:p>
        </w:tc>
        <w:tc>
          <w:tcPr>
            <w:tcW w:w="3844" w:type="dxa"/>
            <w:hideMark/>
          </w:tcPr>
          <w:p w:rsidR="00E45E9E" w:rsidRPr="00E45E9E" w:rsidRDefault="000C1A46" w:rsidP="0068480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</w:rPr>
            </w:pPr>
            <w:r w:rsidRPr="00E45E9E">
              <w:rPr>
                <w:rFonts w:eastAsia="Times New Roman"/>
              </w:rPr>
              <w:t> </w:t>
            </w:r>
          </w:p>
        </w:tc>
      </w:tr>
      <w:tr w:rsidR="000C1A46" w:rsidRPr="00E45E9E" w:rsidTr="0068480F">
        <w:trPr>
          <w:tblCellSpacing w:w="0" w:type="dxa"/>
        </w:trPr>
        <w:tc>
          <w:tcPr>
            <w:tcW w:w="5549" w:type="dxa"/>
            <w:hideMark/>
          </w:tcPr>
          <w:p w:rsidR="00E45E9E" w:rsidRPr="00E45E9E" w:rsidRDefault="000C1A46" w:rsidP="0068480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lang w:val="ru-RU"/>
              </w:rPr>
            </w:pPr>
            <w:r w:rsidRPr="00E45E9E">
              <w:rPr>
                <w:rFonts w:eastAsia="Times New Roman"/>
              </w:rPr>
              <w:t>Поштова адреса (за зразко</w:t>
            </w:r>
            <w:r>
              <w:rPr>
                <w:rFonts w:eastAsia="Times New Roman"/>
              </w:rPr>
              <w:t>м: вул. Леніна, б. 3, кв. 6, м.</w:t>
            </w:r>
            <w:r>
              <w:rPr>
                <w:rFonts w:eastAsia="Times New Roman"/>
                <w:lang w:val="ru-RU"/>
              </w:rPr>
              <w:t> </w:t>
            </w:r>
            <w:r w:rsidRPr="00E45E9E">
              <w:rPr>
                <w:rFonts w:eastAsia="Times New Roman"/>
              </w:rPr>
              <w:t>Херсон, 7300</w:t>
            </w:r>
            <w:r>
              <w:rPr>
                <w:rFonts w:eastAsia="Times New Roman"/>
                <w:lang w:val="ru-RU"/>
              </w:rPr>
              <w:t>0)</w:t>
            </w:r>
          </w:p>
        </w:tc>
        <w:tc>
          <w:tcPr>
            <w:tcW w:w="3844" w:type="dxa"/>
            <w:vAlign w:val="center"/>
            <w:hideMark/>
          </w:tcPr>
          <w:p w:rsidR="000C1A46" w:rsidRPr="00E45E9E" w:rsidRDefault="000C1A46" w:rsidP="0068480F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</w:tbl>
    <w:p w:rsidR="00C71B1E" w:rsidRPr="000C1A46" w:rsidRDefault="00C71B1E" w:rsidP="000C1A46">
      <w:pPr>
        <w:pStyle w:val="Style2"/>
        <w:widowControl/>
        <w:spacing w:line="276" w:lineRule="auto"/>
        <w:rPr>
          <w:sz w:val="20"/>
          <w:szCs w:val="20"/>
          <w:lang w:val="en-US"/>
        </w:rPr>
      </w:pPr>
    </w:p>
    <w:p w:rsidR="00C71B1E" w:rsidRDefault="00C71B1E" w:rsidP="0001005E">
      <w:pPr>
        <w:pStyle w:val="Style2"/>
        <w:widowControl/>
        <w:spacing w:before="53" w:line="276" w:lineRule="auto"/>
        <w:jc w:val="center"/>
        <w:rPr>
          <w:rStyle w:val="FontStyle11"/>
          <w:color w:val="002060"/>
        </w:rPr>
      </w:pPr>
      <w:r w:rsidRPr="0001005E">
        <w:rPr>
          <w:rStyle w:val="FontStyle11"/>
          <w:color w:val="002060"/>
        </w:rPr>
        <w:lastRenderedPageBreak/>
        <w:t>КОНТАКТНА ІНФОРМАЦІЯ</w:t>
      </w:r>
    </w:p>
    <w:p w:rsidR="007D5D60" w:rsidRPr="000C1A46" w:rsidRDefault="007D5D60" w:rsidP="00E45E9E">
      <w:pPr>
        <w:pStyle w:val="Style2"/>
        <w:widowControl/>
        <w:spacing w:line="276" w:lineRule="auto"/>
        <w:jc w:val="center"/>
        <w:rPr>
          <w:rStyle w:val="FontStyle11"/>
          <w:color w:val="002060"/>
          <w:sz w:val="16"/>
          <w:szCs w:val="16"/>
        </w:rPr>
      </w:pPr>
    </w:p>
    <w:p w:rsidR="0001005E" w:rsidRDefault="00C71B1E" w:rsidP="0001005E">
      <w:pPr>
        <w:pStyle w:val="Style1"/>
        <w:widowControl/>
        <w:spacing w:line="276" w:lineRule="auto"/>
        <w:ind w:right="-3" w:firstLine="0"/>
        <w:rPr>
          <w:rStyle w:val="FontStyle12"/>
          <w:i w:val="0"/>
        </w:rPr>
      </w:pPr>
      <w:r w:rsidRPr="0001005E">
        <w:rPr>
          <w:rStyle w:val="FontStyle12"/>
          <w:i w:val="0"/>
        </w:rPr>
        <w:t>Редакція Наукового вісника Херсонського державного університету.</w:t>
      </w:r>
    </w:p>
    <w:p w:rsidR="00C71B1E" w:rsidRPr="0001005E" w:rsidRDefault="00C71B1E" w:rsidP="0001005E">
      <w:pPr>
        <w:pStyle w:val="Style1"/>
        <w:widowControl/>
        <w:spacing w:line="276" w:lineRule="auto"/>
        <w:ind w:right="-3" w:firstLine="0"/>
        <w:rPr>
          <w:rStyle w:val="FontStyle12"/>
          <w:i w:val="0"/>
        </w:rPr>
      </w:pPr>
      <w:r w:rsidRPr="0001005E">
        <w:rPr>
          <w:rStyle w:val="FontStyle12"/>
          <w:i w:val="0"/>
        </w:rPr>
        <w:t>Серія «Психологічні науки»</w:t>
      </w:r>
    </w:p>
    <w:p w:rsidR="0001005E" w:rsidRDefault="00C71B1E" w:rsidP="0001005E">
      <w:pPr>
        <w:pStyle w:val="Style3"/>
        <w:widowControl/>
        <w:spacing w:before="14" w:line="276" w:lineRule="auto"/>
        <w:ind w:right="-3"/>
        <w:jc w:val="left"/>
        <w:rPr>
          <w:rStyle w:val="FontStyle12"/>
          <w:i w:val="0"/>
        </w:rPr>
      </w:pPr>
      <w:r w:rsidRPr="0001005E">
        <w:rPr>
          <w:rStyle w:val="FontStyle12"/>
          <w:i w:val="0"/>
        </w:rPr>
        <w:t>в</w:t>
      </w:r>
      <w:r w:rsidR="00097F0E">
        <w:rPr>
          <w:rStyle w:val="FontStyle12"/>
          <w:i w:val="0"/>
        </w:rPr>
        <w:t xml:space="preserve">ул. 40 років Жовтня, </w:t>
      </w:r>
      <w:r w:rsidR="00872BFE">
        <w:rPr>
          <w:rStyle w:val="FontStyle12"/>
          <w:i w:val="0"/>
        </w:rPr>
        <w:t>4</w:t>
      </w:r>
      <w:r w:rsidR="00097F0E">
        <w:rPr>
          <w:rStyle w:val="FontStyle12"/>
          <w:i w:val="0"/>
        </w:rPr>
        <w:t xml:space="preserve">7, </w:t>
      </w:r>
      <w:proofErr w:type="spellStart"/>
      <w:r w:rsidR="00097F0E">
        <w:rPr>
          <w:rStyle w:val="FontStyle12"/>
          <w:i w:val="0"/>
        </w:rPr>
        <w:t>каб</w:t>
      </w:r>
      <w:proofErr w:type="spellEnd"/>
      <w:r w:rsidR="00097F0E">
        <w:rPr>
          <w:rStyle w:val="FontStyle12"/>
          <w:i w:val="0"/>
        </w:rPr>
        <w:t>. 41</w:t>
      </w:r>
      <w:r w:rsidRPr="0001005E">
        <w:rPr>
          <w:rStyle w:val="FontStyle12"/>
          <w:i w:val="0"/>
        </w:rPr>
        <w:t>1, м. Херсон, Україна, 73000</w:t>
      </w:r>
    </w:p>
    <w:p w:rsidR="0001005E" w:rsidRDefault="00C71B1E" w:rsidP="0001005E">
      <w:pPr>
        <w:pStyle w:val="Style3"/>
        <w:widowControl/>
        <w:spacing w:before="14" w:line="276" w:lineRule="auto"/>
        <w:ind w:right="-3"/>
        <w:jc w:val="left"/>
        <w:rPr>
          <w:rStyle w:val="FontStyle12"/>
          <w:i w:val="0"/>
        </w:rPr>
      </w:pPr>
      <w:r w:rsidRPr="0001005E">
        <w:rPr>
          <w:rStyle w:val="FontStyle12"/>
          <w:i w:val="0"/>
        </w:rPr>
        <w:t>Телефон: +38 066 329 68 44</w:t>
      </w:r>
    </w:p>
    <w:p w:rsidR="007E239F" w:rsidRDefault="00ED4A6D" w:rsidP="0001005E">
      <w:pPr>
        <w:pStyle w:val="Style3"/>
        <w:widowControl/>
        <w:spacing w:before="14" w:line="276" w:lineRule="auto"/>
        <w:ind w:right="-3"/>
        <w:jc w:val="left"/>
      </w:pPr>
      <w:hyperlink r:id="rId10" w:history="1">
        <w:r w:rsidR="007E239F" w:rsidRPr="00951BDD">
          <w:rPr>
            <w:rStyle w:val="a5"/>
          </w:rPr>
          <w:t>www.pj.kherson.ua</w:t>
        </w:r>
      </w:hyperlink>
    </w:p>
    <w:p w:rsidR="0001005E" w:rsidRPr="0001005E" w:rsidRDefault="00ED4A6D" w:rsidP="0001005E">
      <w:pPr>
        <w:pStyle w:val="Style3"/>
        <w:widowControl/>
        <w:spacing w:before="14" w:line="276" w:lineRule="auto"/>
        <w:ind w:right="-3"/>
        <w:jc w:val="left"/>
        <w:rPr>
          <w:rStyle w:val="FontStyle12"/>
          <w:i w:val="0"/>
          <w:u w:val="single"/>
        </w:rPr>
      </w:pPr>
      <w:hyperlink r:id="rId11" w:history="1">
        <w:r w:rsidR="007E239F" w:rsidRPr="00951BDD">
          <w:rPr>
            <w:rStyle w:val="a5"/>
          </w:rPr>
          <w:t>editor@pj.kherson.ua</w:t>
        </w:r>
      </w:hyperlink>
      <w:r w:rsidR="007E239F">
        <w:t xml:space="preserve"> </w:t>
      </w:r>
      <w:r w:rsidR="008D6E1B">
        <w:rPr>
          <w:lang w:val="ru-RU"/>
        </w:rPr>
        <w:t xml:space="preserve"> </w:t>
      </w:r>
    </w:p>
    <w:sectPr w:rsidR="0001005E" w:rsidRPr="0001005E" w:rsidSect="0001005E">
      <w:type w:val="continuous"/>
      <w:pgSz w:w="11905" w:h="16837"/>
      <w:pgMar w:top="1134" w:right="1701" w:bottom="1134" w:left="85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A6D" w:rsidRDefault="00ED4A6D">
      <w:r>
        <w:separator/>
      </w:r>
    </w:p>
  </w:endnote>
  <w:endnote w:type="continuationSeparator" w:id="0">
    <w:p w:rsidR="00ED4A6D" w:rsidRDefault="00ED4A6D" w:rsidP="0050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A6D" w:rsidRDefault="00ED4A6D">
      <w:r>
        <w:separator/>
      </w:r>
    </w:p>
  </w:footnote>
  <w:footnote w:type="continuationSeparator" w:id="0">
    <w:p w:rsidR="00ED4A6D" w:rsidRDefault="00ED4A6D" w:rsidP="00506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B39FB"/>
    <w:multiLevelType w:val="singleLevel"/>
    <w:tmpl w:val="147C555A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71E10220"/>
    <w:multiLevelType w:val="hybridMultilevel"/>
    <w:tmpl w:val="BD1208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478D"/>
    <w:rsid w:val="0001005E"/>
    <w:rsid w:val="00097F0E"/>
    <w:rsid w:val="000C1A46"/>
    <w:rsid w:val="00214066"/>
    <w:rsid w:val="004C5505"/>
    <w:rsid w:val="004F354F"/>
    <w:rsid w:val="007D5D60"/>
    <w:rsid w:val="007E239F"/>
    <w:rsid w:val="00853F75"/>
    <w:rsid w:val="00872BFE"/>
    <w:rsid w:val="008D6E1B"/>
    <w:rsid w:val="009B2480"/>
    <w:rsid w:val="009F3C50"/>
    <w:rsid w:val="00C33EBB"/>
    <w:rsid w:val="00C44EEE"/>
    <w:rsid w:val="00C71B1E"/>
    <w:rsid w:val="00D3478D"/>
    <w:rsid w:val="00D51307"/>
    <w:rsid w:val="00DD1C54"/>
    <w:rsid w:val="00DF2660"/>
    <w:rsid w:val="00E45E9E"/>
    <w:rsid w:val="00ED4A6D"/>
    <w:rsid w:val="00F74BAC"/>
    <w:rsid w:val="00FC13C3"/>
    <w:rsid w:val="00FC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05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C5505"/>
    <w:pPr>
      <w:spacing w:line="299" w:lineRule="exact"/>
      <w:ind w:firstLine="1593"/>
    </w:pPr>
  </w:style>
  <w:style w:type="paragraph" w:customStyle="1" w:styleId="Style2">
    <w:name w:val="Style2"/>
    <w:basedOn w:val="a"/>
    <w:uiPriority w:val="99"/>
    <w:rsid w:val="004C5505"/>
    <w:pPr>
      <w:spacing w:line="299" w:lineRule="exact"/>
      <w:jc w:val="both"/>
    </w:pPr>
  </w:style>
  <w:style w:type="paragraph" w:customStyle="1" w:styleId="Style3">
    <w:name w:val="Style3"/>
    <w:basedOn w:val="a"/>
    <w:uiPriority w:val="99"/>
    <w:rsid w:val="004C5505"/>
    <w:pPr>
      <w:spacing w:line="299" w:lineRule="exact"/>
      <w:jc w:val="both"/>
    </w:pPr>
  </w:style>
  <w:style w:type="paragraph" w:customStyle="1" w:styleId="Style4">
    <w:name w:val="Style4"/>
    <w:basedOn w:val="a"/>
    <w:uiPriority w:val="99"/>
    <w:rsid w:val="004C5505"/>
    <w:pPr>
      <w:spacing w:line="299" w:lineRule="exact"/>
      <w:jc w:val="both"/>
    </w:pPr>
  </w:style>
  <w:style w:type="character" w:customStyle="1" w:styleId="FontStyle11">
    <w:name w:val="Font Style11"/>
    <w:basedOn w:val="a0"/>
    <w:uiPriority w:val="99"/>
    <w:rsid w:val="004C550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4C550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3">
    <w:name w:val="Font Style13"/>
    <w:basedOn w:val="a0"/>
    <w:uiPriority w:val="99"/>
    <w:rsid w:val="004C5505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71B1E"/>
    <w:pPr>
      <w:spacing w:line="307" w:lineRule="exact"/>
      <w:ind w:firstLine="710"/>
    </w:pPr>
  </w:style>
  <w:style w:type="paragraph" w:styleId="a3">
    <w:name w:val="Balloon Text"/>
    <w:basedOn w:val="a"/>
    <w:link w:val="a4"/>
    <w:uiPriority w:val="99"/>
    <w:semiHidden/>
    <w:unhideWhenUsed/>
    <w:rsid w:val="000100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05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1005E"/>
    <w:rPr>
      <w:color w:val="0000FF" w:themeColor="hyperlink"/>
      <w:u w:val="single"/>
    </w:rPr>
  </w:style>
  <w:style w:type="paragraph" w:customStyle="1" w:styleId="Pa13">
    <w:name w:val="Pa13"/>
    <w:basedOn w:val="a"/>
    <w:next w:val="a"/>
    <w:uiPriority w:val="99"/>
    <w:rsid w:val="00C33EBB"/>
    <w:pPr>
      <w:widowControl/>
      <w:spacing w:line="171" w:lineRule="atLeast"/>
    </w:pPr>
    <w:rPr>
      <w:rFonts w:ascii="Arial" w:hAnsi="Arial" w:cs="Arial"/>
    </w:rPr>
  </w:style>
  <w:style w:type="paragraph" w:customStyle="1" w:styleId="Pa14">
    <w:name w:val="Pa14"/>
    <w:basedOn w:val="a"/>
    <w:next w:val="a"/>
    <w:uiPriority w:val="99"/>
    <w:rsid w:val="00C33EBB"/>
    <w:pPr>
      <w:widowControl/>
      <w:spacing w:line="201" w:lineRule="atLeast"/>
    </w:pPr>
    <w:rPr>
      <w:rFonts w:ascii="Arial" w:hAnsi="Arial" w:cs="Arial"/>
    </w:rPr>
  </w:style>
  <w:style w:type="paragraph" w:customStyle="1" w:styleId="Pa15">
    <w:name w:val="Pa15"/>
    <w:basedOn w:val="a"/>
    <w:next w:val="a"/>
    <w:uiPriority w:val="99"/>
    <w:rsid w:val="00C33EBB"/>
    <w:pPr>
      <w:widowControl/>
      <w:spacing w:line="201" w:lineRule="atLeast"/>
    </w:pPr>
    <w:rPr>
      <w:rFonts w:ascii="Arial" w:hAnsi="Arial" w:cs="Arial"/>
    </w:rPr>
  </w:style>
  <w:style w:type="paragraph" w:customStyle="1" w:styleId="Pa16">
    <w:name w:val="Pa16"/>
    <w:basedOn w:val="a"/>
    <w:next w:val="a"/>
    <w:uiPriority w:val="99"/>
    <w:rsid w:val="00C33EBB"/>
    <w:pPr>
      <w:widowControl/>
      <w:spacing w:line="191" w:lineRule="atLeast"/>
    </w:pPr>
    <w:rPr>
      <w:rFonts w:ascii="Arial" w:hAnsi="Arial" w:cs="Arial"/>
    </w:rPr>
  </w:style>
  <w:style w:type="paragraph" w:styleId="a6">
    <w:name w:val="Normal (Web)"/>
    <w:basedOn w:val="a"/>
    <w:uiPriority w:val="99"/>
    <w:semiHidden/>
    <w:unhideWhenUsed/>
    <w:rsid w:val="00E45E9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7">
    <w:name w:val="Strong"/>
    <w:basedOn w:val="a0"/>
    <w:uiPriority w:val="22"/>
    <w:qFormat/>
    <w:rsid w:val="00E45E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ditor@pj.kherson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j.kherson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itor@pj.kherson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2014-03-31T13:34:00Z</dcterms:created>
  <dcterms:modified xsi:type="dcterms:W3CDTF">2014-07-21T13:54:00Z</dcterms:modified>
</cp:coreProperties>
</file>